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779E" w14:textId="77777777" w:rsidR="006E4E34" w:rsidRDefault="006E4E34" w:rsidP="000B7A3A">
      <w:pPr>
        <w:jc w:val="center"/>
        <w:rPr>
          <w:rFonts w:ascii="Ashcan BB" w:hAnsi="Ashcan BB"/>
          <w:b/>
          <w:sz w:val="32"/>
        </w:rPr>
      </w:pPr>
      <w:r w:rsidRPr="000B7A3A">
        <w:rPr>
          <w:rFonts w:ascii="Ashcan BB" w:hAnsi="Ashcan BB"/>
          <w:b/>
          <w:sz w:val="32"/>
        </w:rPr>
        <w:t>NOTES: WHERE IS ALL THE WATER?</w:t>
      </w:r>
    </w:p>
    <w:p w14:paraId="238AA89D" w14:textId="77777777" w:rsidR="000B7A3A" w:rsidRPr="000B7A3A" w:rsidRDefault="000B7A3A" w:rsidP="000B7A3A">
      <w:pPr>
        <w:jc w:val="center"/>
        <w:rPr>
          <w:rFonts w:ascii="Ashcan BB" w:hAnsi="Ashcan BB"/>
          <w:b/>
          <w:sz w:val="32"/>
        </w:rPr>
      </w:pPr>
    </w:p>
    <w:p w14:paraId="19735C10" w14:textId="77777777" w:rsidR="006E4E34" w:rsidRPr="000B7A3A" w:rsidRDefault="006E4E34">
      <w:pPr>
        <w:rPr>
          <w:rFonts w:ascii="Ashcan BB" w:hAnsi="Ashcan BB"/>
          <w:sz w:val="24"/>
        </w:rPr>
      </w:pPr>
      <w:r w:rsidRPr="000B7A3A">
        <w:rPr>
          <w:rFonts w:ascii="Ashcan BB" w:hAnsi="Ashcan BB"/>
          <w:sz w:val="24"/>
        </w:rPr>
        <w:t>Name: _</w:t>
      </w:r>
      <w:r w:rsidR="000B7A3A">
        <w:rPr>
          <w:rFonts w:ascii="Ashcan BB" w:hAnsi="Ashcan BB"/>
          <w:sz w:val="24"/>
        </w:rPr>
        <w:t>____________________</w:t>
      </w:r>
    </w:p>
    <w:p w14:paraId="799FA129" w14:textId="77777777" w:rsidR="006E4E34" w:rsidRPr="000B7A3A" w:rsidRDefault="006E4E34" w:rsidP="006E4E34">
      <w:pPr>
        <w:rPr>
          <w:rFonts w:ascii="Ashcan BB" w:hAnsi="Ashcan BB"/>
        </w:rPr>
      </w:pPr>
    </w:p>
    <w:p w14:paraId="7BF68971" w14:textId="77777777" w:rsidR="006E4E34" w:rsidRPr="000B7A3A" w:rsidRDefault="00480A01" w:rsidP="006E4E34">
      <w:pPr>
        <w:rPr>
          <w:rFonts w:ascii="Ashcan BB" w:hAnsi="Ashcan BB"/>
          <w:b/>
          <w:sz w:val="24"/>
        </w:rPr>
      </w:pPr>
      <w:r w:rsidRPr="000B7A3A">
        <w:rPr>
          <w:rFonts w:ascii="Ashcan BB" w:hAnsi="Ashcan BB"/>
          <w:b/>
          <w:sz w:val="24"/>
        </w:rPr>
        <w:t>List of Locations:</w:t>
      </w:r>
    </w:p>
    <w:p w14:paraId="3C03B574" w14:textId="77777777" w:rsidR="00480A01" w:rsidRPr="000B7A3A" w:rsidRDefault="00480A01" w:rsidP="006E4E34">
      <w:pPr>
        <w:rPr>
          <w:rFonts w:ascii="Ashcan BB" w:hAnsi="Ashcan BB"/>
          <w:b/>
        </w:rPr>
      </w:pPr>
    </w:p>
    <w:p w14:paraId="7554F14A" w14:textId="77777777" w:rsidR="00480A01" w:rsidRPr="000B7A3A" w:rsidRDefault="00480A01" w:rsidP="006E4E34">
      <w:pPr>
        <w:rPr>
          <w:rFonts w:ascii="Ashcan BB" w:hAnsi="Ashcan BB"/>
          <w:b/>
        </w:rPr>
      </w:pPr>
    </w:p>
    <w:p w14:paraId="56B98F07" w14:textId="77777777" w:rsidR="00480A01" w:rsidRPr="000B7A3A" w:rsidRDefault="00480A01" w:rsidP="006E4E34">
      <w:pPr>
        <w:rPr>
          <w:rFonts w:ascii="Ashcan BB" w:hAnsi="Ashcan BB"/>
          <w:b/>
        </w:rPr>
      </w:pPr>
    </w:p>
    <w:p w14:paraId="27B0F628" w14:textId="77777777" w:rsidR="00480A01" w:rsidRPr="000B7A3A" w:rsidRDefault="00480A01" w:rsidP="006E4E34">
      <w:pPr>
        <w:rPr>
          <w:rFonts w:ascii="Ashcan BB" w:hAnsi="Ashcan BB"/>
          <w:b/>
        </w:rPr>
      </w:pPr>
    </w:p>
    <w:p w14:paraId="4AE0249D" w14:textId="77777777" w:rsidR="000E3DE6" w:rsidRPr="000B7A3A" w:rsidRDefault="000E3DE6" w:rsidP="006E4E34">
      <w:pPr>
        <w:rPr>
          <w:rFonts w:ascii="Ashcan BB" w:hAnsi="Ashcan BB"/>
          <w:b/>
        </w:rPr>
      </w:pPr>
    </w:p>
    <w:p w14:paraId="13E96AD6" w14:textId="77777777" w:rsidR="000E3DE6" w:rsidRPr="000B7A3A" w:rsidRDefault="000E3DE6" w:rsidP="006E4E34">
      <w:pPr>
        <w:rPr>
          <w:rFonts w:ascii="Ashcan BB" w:hAnsi="Ashcan BB"/>
          <w:b/>
        </w:rPr>
      </w:pPr>
    </w:p>
    <w:p w14:paraId="7CB45860" w14:textId="77777777" w:rsidR="00480A01" w:rsidRPr="000B7A3A" w:rsidRDefault="00480A01" w:rsidP="006E4E34">
      <w:pPr>
        <w:rPr>
          <w:rFonts w:ascii="Ashcan BB" w:hAnsi="Ashcan BB"/>
          <w:b/>
        </w:rPr>
      </w:pPr>
    </w:p>
    <w:tbl>
      <w:tblPr>
        <w:tblStyle w:val="TableGrid"/>
        <w:tblW w:w="10840" w:type="dxa"/>
        <w:tblInd w:w="-635" w:type="dxa"/>
        <w:tblLook w:val="04A0" w:firstRow="1" w:lastRow="0" w:firstColumn="1" w:lastColumn="0" w:noHBand="0" w:noVBand="1"/>
      </w:tblPr>
      <w:tblGrid>
        <w:gridCol w:w="5400"/>
        <w:gridCol w:w="5440"/>
      </w:tblGrid>
      <w:tr w:rsidR="00480A01" w:rsidRPr="000B7A3A" w14:paraId="17510CCF" w14:textId="77777777" w:rsidTr="000E3DE6">
        <w:trPr>
          <w:trHeight w:val="5178"/>
        </w:trPr>
        <w:tc>
          <w:tcPr>
            <w:tcW w:w="5400" w:type="dxa"/>
          </w:tcPr>
          <w:p w14:paraId="2DAF4367" w14:textId="77777777" w:rsidR="00480A01" w:rsidRPr="000B7A3A" w:rsidRDefault="00480A01" w:rsidP="00480A01">
            <w:pPr>
              <w:jc w:val="center"/>
              <w:rPr>
                <w:rFonts w:ascii="Ashcan BB" w:hAnsi="Ashcan BB"/>
                <w:sz w:val="32"/>
              </w:rPr>
            </w:pPr>
            <w:r w:rsidRPr="000B7A3A">
              <w:rPr>
                <w:rFonts w:ascii="Ashcan BB" w:hAnsi="Ashcan BB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188AA" wp14:editId="6CE48605">
                      <wp:simplePos x="0" y="0"/>
                      <wp:positionH relativeFrom="column">
                        <wp:posOffset>331469</wp:posOffset>
                      </wp:positionH>
                      <wp:positionV relativeFrom="paragraph">
                        <wp:posOffset>534445</wp:posOffset>
                      </wp:positionV>
                      <wp:extent cx="2231923" cy="2045109"/>
                      <wp:effectExtent l="0" t="0" r="1651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923" cy="20451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CA285" id="Oval 2" o:spid="_x0000_s1026" style="position:absolute;margin-left:26.1pt;margin-top:42.1pt;width:175.75pt;height:1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7A3A">
              <w:rPr>
                <w:rFonts w:ascii="Ashcan BB" w:hAnsi="Ashcan BB"/>
                <w:sz w:val="32"/>
              </w:rPr>
              <w:t>Our teams prediction:</w:t>
            </w:r>
          </w:p>
        </w:tc>
        <w:tc>
          <w:tcPr>
            <w:tcW w:w="5440" w:type="dxa"/>
          </w:tcPr>
          <w:p w14:paraId="37B988E1" w14:textId="77777777" w:rsidR="00480A01" w:rsidRPr="000B7A3A" w:rsidRDefault="00480A01" w:rsidP="00480A01">
            <w:pPr>
              <w:jc w:val="center"/>
              <w:rPr>
                <w:rFonts w:ascii="Ashcan BB" w:hAnsi="Ashcan BB"/>
                <w:sz w:val="32"/>
              </w:rPr>
            </w:pPr>
            <w:r w:rsidRPr="000B7A3A">
              <w:rPr>
                <w:rFonts w:ascii="Ashcan BB" w:hAnsi="Ashcan BB"/>
                <w:sz w:val="32"/>
              </w:rPr>
              <w:t>Actual percentages:</w:t>
            </w:r>
          </w:p>
          <w:p w14:paraId="63C4FDFF" w14:textId="77777777" w:rsidR="00480A01" w:rsidRPr="000B7A3A" w:rsidRDefault="00480A01" w:rsidP="006E4E34">
            <w:pPr>
              <w:rPr>
                <w:rFonts w:ascii="Ashcan BB" w:hAnsi="Ashcan BB"/>
                <w:sz w:val="32"/>
              </w:rPr>
            </w:pPr>
            <w:r w:rsidRPr="000B7A3A">
              <w:rPr>
                <w:rFonts w:ascii="Ashcan BB" w:hAnsi="Ashcan BB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66ABA" wp14:editId="2969242F">
                      <wp:simplePos x="0" y="0"/>
                      <wp:positionH relativeFrom="column">
                        <wp:posOffset>353593</wp:posOffset>
                      </wp:positionH>
                      <wp:positionV relativeFrom="paragraph">
                        <wp:posOffset>352097</wp:posOffset>
                      </wp:positionV>
                      <wp:extent cx="2222090" cy="2054942"/>
                      <wp:effectExtent l="0" t="0" r="26035" b="2159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090" cy="20549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F49D1" id="Oval 3" o:spid="_x0000_s1026" style="position:absolute;margin-left:27.85pt;margin-top:27.7pt;width:174.95pt;height:1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B652DA1" w14:textId="77777777" w:rsidR="000B7A3A" w:rsidRPr="000B7A3A" w:rsidRDefault="000B7A3A" w:rsidP="006E4E34">
      <w:pPr>
        <w:rPr>
          <w:rFonts w:ascii="Ashcan BB" w:hAnsi="Ashcan BB"/>
          <w:b/>
        </w:rPr>
      </w:pPr>
    </w:p>
    <w:p w14:paraId="13943775" w14:textId="77777777" w:rsidR="000B7A3A" w:rsidRPr="000B7A3A" w:rsidRDefault="000B7A3A" w:rsidP="006E4E34">
      <w:pPr>
        <w:rPr>
          <w:rFonts w:ascii="Ashcan BB" w:hAnsi="Ashcan BB"/>
          <w:b/>
        </w:rPr>
      </w:pPr>
      <w:bookmarkStart w:id="0" w:name="_GoBack"/>
      <w:bookmarkEnd w:id="0"/>
    </w:p>
    <w:sectPr w:rsidR="000B7A3A" w:rsidRPr="000B7A3A" w:rsidSect="000B7A3A"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hcan BB">
    <w:panose1 w:val="02000805000000020004"/>
    <w:charset w:val="00"/>
    <w:family w:val="auto"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4"/>
    <w:rsid w:val="000B7A3A"/>
    <w:rsid w:val="000E3DE6"/>
    <w:rsid w:val="00480A01"/>
    <w:rsid w:val="006311B3"/>
    <w:rsid w:val="006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7D35"/>
  <w15:chartTrackingRefBased/>
  <w15:docId w15:val="{9C5A6CF2-A590-471D-B1FD-2812C0C0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Christensen</dc:creator>
  <cp:keywords/>
  <dc:description/>
  <cp:lastModifiedBy>Cheyenne Christensen</cp:lastModifiedBy>
  <cp:revision>1</cp:revision>
  <dcterms:created xsi:type="dcterms:W3CDTF">2013-10-22T01:58:00Z</dcterms:created>
  <dcterms:modified xsi:type="dcterms:W3CDTF">2013-10-22T03:02:00Z</dcterms:modified>
</cp:coreProperties>
</file>