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2AB39" w14:textId="38E6BFC1" w:rsidR="008A006F" w:rsidRPr="0031260B" w:rsidRDefault="00CD75AE" w:rsidP="008A006F">
      <w:pPr>
        <w:jc w:val="center"/>
        <w:rPr>
          <w:rFonts w:eastAsia="Cambria"/>
          <w:b/>
          <w:lang w:eastAsia="ja-JP"/>
        </w:rPr>
      </w:pPr>
      <w:r>
        <w:rPr>
          <w:rFonts w:eastAsia="Cambria"/>
          <w:b/>
          <w:lang w:eastAsia="ja-JP"/>
        </w:rPr>
        <w:t>Water Cycle #5</w:t>
      </w:r>
    </w:p>
    <w:p w14:paraId="3E98F20C" w14:textId="77777777" w:rsidR="00CD75AE" w:rsidRPr="00AB6713" w:rsidRDefault="00CD75AE" w:rsidP="00CD75AE">
      <w:pPr>
        <w:rPr>
          <w:lang w:eastAsia="ja-JP"/>
        </w:rPr>
      </w:pPr>
      <w:r>
        <w:rPr>
          <w:rFonts w:eastAsia="Cambria"/>
          <w:i/>
          <w:lang w:eastAsia="ja-JP"/>
        </w:rPr>
        <w:t xml:space="preserve">  </w:t>
      </w:r>
    </w:p>
    <w:p w14:paraId="60294FB4" w14:textId="77777777" w:rsidR="008A006F" w:rsidRPr="0031260B" w:rsidRDefault="008A006F" w:rsidP="008A006F">
      <w:pPr>
        <w:rPr>
          <w:rFonts w:eastAsia="Cambria"/>
          <w:b/>
          <w:lang w:eastAsia="ja-JP"/>
        </w:rPr>
      </w:pPr>
    </w:p>
    <w:p w14:paraId="2BE39032" w14:textId="446DB637" w:rsidR="008A006F" w:rsidRPr="0031260B" w:rsidRDefault="008A006F" w:rsidP="008A006F">
      <w:pPr>
        <w:rPr>
          <w:rFonts w:eastAsia="Cambria"/>
          <w:lang w:eastAsia="ja-JP"/>
        </w:rPr>
      </w:pPr>
      <w:r w:rsidRPr="0031260B">
        <w:rPr>
          <w:rFonts w:eastAsia="Cambria"/>
          <w:lang w:eastAsia="ja-JP"/>
        </w:rPr>
        <w:t>Teacher Candidate: Cheyenne Mellor   Grade Level: 4</w:t>
      </w:r>
      <w:r w:rsidRPr="0031260B">
        <w:rPr>
          <w:rFonts w:eastAsia="Cambria"/>
          <w:lang w:eastAsia="ja-JP"/>
        </w:rPr>
        <w:tab/>
        <w:t xml:space="preserve">Title: </w:t>
      </w:r>
      <w:r w:rsidR="0031260B" w:rsidRPr="0031260B">
        <w:rPr>
          <w:rFonts w:eastAsia="Cambria"/>
          <w:lang w:eastAsia="ja-JP"/>
        </w:rPr>
        <w:t>Water Cycle bags (#4)</w:t>
      </w:r>
    </w:p>
    <w:tbl>
      <w:tblPr>
        <w:tblStyle w:val="TableGrid3"/>
        <w:tblW w:w="0" w:type="auto"/>
        <w:tblLook w:val="04A0" w:firstRow="1" w:lastRow="0" w:firstColumn="1" w:lastColumn="0" w:noHBand="0" w:noVBand="1"/>
      </w:tblPr>
      <w:tblGrid>
        <w:gridCol w:w="9350"/>
      </w:tblGrid>
      <w:tr w:rsidR="008A006F" w:rsidRPr="0031260B" w14:paraId="5D2C83A8" w14:textId="77777777" w:rsidTr="00A13906">
        <w:tc>
          <w:tcPr>
            <w:tcW w:w="11016" w:type="dxa"/>
          </w:tcPr>
          <w:p w14:paraId="541FA5E7" w14:textId="77777777" w:rsidR="008A006F" w:rsidRPr="0031260B" w:rsidRDefault="008A006F" w:rsidP="00A13906">
            <w:r w:rsidRPr="0031260B">
              <w:rPr>
                <w:b/>
              </w:rPr>
              <w:t>CONTEXTUAL FACTORS</w:t>
            </w:r>
            <w:r w:rsidRPr="0031260B">
              <w:t xml:space="preserve"> (classroom factors)</w:t>
            </w:r>
          </w:p>
        </w:tc>
      </w:tr>
      <w:tr w:rsidR="008A006F" w:rsidRPr="0031260B" w14:paraId="4A2F5366" w14:textId="77777777" w:rsidTr="00A13906">
        <w:tc>
          <w:tcPr>
            <w:tcW w:w="11016" w:type="dxa"/>
          </w:tcPr>
          <w:p w14:paraId="0FC39DB9" w14:textId="77777777" w:rsidR="008A006F" w:rsidRPr="00CD75AE" w:rsidRDefault="008A006F" w:rsidP="00A13906">
            <w:pPr>
              <w:rPr>
                <w:b/>
              </w:rPr>
            </w:pPr>
            <w:r w:rsidRPr="00CD75AE">
              <w:rPr>
                <w:b/>
              </w:rPr>
              <w:t>Contextual Factors:</w:t>
            </w:r>
          </w:p>
          <w:p w14:paraId="5E8685F1" w14:textId="77777777" w:rsidR="008A006F" w:rsidRPr="0031260B" w:rsidRDefault="008A006F" w:rsidP="008A006F">
            <w:r w:rsidRPr="0031260B">
              <w:t>22 Students</w:t>
            </w:r>
          </w:p>
          <w:p w14:paraId="69CD502E" w14:textId="77777777" w:rsidR="008A006F" w:rsidRPr="0031260B" w:rsidRDefault="008A006F" w:rsidP="008A006F">
            <w:r w:rsidRPr="0031260B">
              <w:t>-12 males, 10 females</w:t>
            </w:r>
          </w:p>
          <w:p w14:paraId="0489E88E" w14:textId="77777777" w:rsidR="008A006F" w:rsidRPr="0031260B" w:rsidRDefault="008A006F" w:rsidP="008A006F">
            <w:r w:rsidRPr="0031260B">
              <w:t>-1 bridging ELL</w:t>
            </w:r>
          </w:p>
          <w:p w14:paraId="39AB3C05" w14:textId="77777777" w:rsidR="008A006F" w:rsidRPr="0031260B" w:rsidRDefault="008A006F" w:rsidP="008A006F">
            <w:r w:rsidRPr="0031260B">
              <w:t>-1 student with severe allergies to milk, egg, peanuts</w:t>
            </w:r>
          </w:p>
          <w:p w14:paraId="792A5AA3" w14:textId="77777777" w:rsidR="008A006F" w:rsidRPr="0031260B" w:rsidRDefault="008A006F" w:rsidP="008A006F">
            <w:r w:rsidRPr="0031260B">
              <w:t>-4 students have ADHD</w:t>
            </w:r>
          </w:p>
          <w:p w14:paraId="68E422B6" w14:textId="77777777" w:rsidR="008A006F" w:rsidRPr="0031260B" w:rsidRDefault="008A006F" w:rsidP="008A006F">
            <w:r w:rsidRPr="0031260B">
              <w:t>-1 student with a blood disorder (</w:t>
            </w:r>
            <w:proofErr w:type="spellStart"/>
            <w:r w:rsidRPr="0031260B">
              <w:t>vWF</w:t>
            </w:r>
            <w:proofErr w:type="spellEnd"/>
            <w:r w:rsidRPr="0031260B">
              <w:t xml:space="preserve">) </w:t>
            </w:r>
          </w:p>
          <w:p w14:paraId="131497EE" w14:textId="77777777" w:rsidR="008A006F" w:rsidRPr="0031260B" w:rsidRDefault="008A006F" w:rsidP="00A13906"/>
          <w:p w14:paraId="181549F3" w14:textId="77777777" w:rsidR="008A006F" w:rsidRPr="00CD75AE" w:rsidRDefault="008A006F" w:rsidP="008A006F">
            <w:pPr>
              <w:rPr>
                <w:b/>
              </w:rPr>
            </w:pPr>
            <w:r w:rsidRPr="00CD75AE">
              <w:rPr>
                <w:b/>
              </w:rPr>
              <w:t>Classroom environment:</w:t>
            </w:r>
          </w:p>
          <w:p w14:paraId="03C2A382" w14:textId="77777777" w:rsidR="008A006F" w:rsidRPr="0031260B" w:rsidRDefault="008A006F" w:rsidP="008A006F">
            <w:r w:rsidRPr="0031260B">
              <w:t xml:space="preserve">Classroom has a Promethean board and </w:t>
            </w:r>
            <w:proofErr w:type="spellStart"/>
            <w:r w:rsidRPr="0031260B">
              <w:t>Ipads</w:t>
            </w:r>
            <w:proofErr w:type="spellEnd"/>
            <w:r w:rsidRPr="0031260B">
              <w:t xml:space="preserve"> for each student. Students sit at tables with groups of 5-6 people. One student sits on an exercise ball instead of a chair to help him stay focused.</w:t>
            </w:r>
          </w:p>
          <w:p w14:paraId="5D07567E" w14:textId="77777777" w:rsidR="008A006F" w:rsidRPr="0031260B" w:rsidRDefault="008A006F" w:rsidP="00A13906"/>
          <w:p w14:paraId="7D8DF650" w14:textId="77777777" w:rsidR="008A006F" w:rsidRPr="0031260B" w:rsidRDefault="008A006F" w:rsidP="00A13906"/>
        </w:tc>
      </w:tr>
    </w:tbl>
    <w:p w14:paraId="149F3F1B" w14:textId="77777777" w:rsidR="008A006F" w:rsidRPr="0031260B" w:rsidRDefault="008A006F" w:rsidP="008A006F">
      <w:pPr>
        <w:rPr>
          <w:rFonts w:eastAsia="Cambria"/>
          <w:lang w:eastAsia="ja-JP"/>
        </w:rPr>
      </w:pPr>
    </w:p>
    <w:tbl>
      <w:tblPr>
        <w:tblStyle w:val="TableGrid3"/>
        <w:tblW w:w="0" w:type="auto"/>
        <w:tblLook w:val="04A0" w:firstRow="1" w:lastRow="0" w:firstColumn="1" w:lastColumn="0" w:noHBand="0" w:noVBand="1"/>
      </w:tblPr>
      <w:tblGrid>
        <w:gridCol w:w="9350"/>
      </w:tblGrid>
      <w:tr w:rsidR="008A006F" w:rsidRPr="0031260B" w14:paraId="33B3126C" w14:textId="77777777" w:rsidTr="00CD75AE">
        <w:trPr>
          <w:trHeight w:val="683"/>
        </w:trPr>
        <w:tc>
          <w:tcPr>
            <w:tcW w:w="11016" w:type="dxa"/>
          </w:tcPr>
          <w:p w14:paraId="3C44BA7D" w14:textId="77777777" w:rsidR="008A006F" w:rsidRPr="0031260B" w:rsidRDefault="008A006F" w:rsidP="00A13906">
            <w:r w:rsidRPr="0031260B">
              <w:rPr>
                <w:b/>
              </w:rPr>
              <w:t xml:space="preserve">WALK-AWAY </w:t>
            </w:r>
            <w:r w:rsidRPr="0031260B">
              <w:t>(As a result of this lesson, what do I want the students to know, understand, and be able to do?)</w:t>
            </w:r>
          </w:p>
        </w:tc>
      </w:tr>
      <w:tr w:rsidR="008A006F" w:rsidRPr="0031260B" w14:paraId="7E7175D2" w14:textId="77777777" w:rsidTr="00A13906">
        <w:tc>
          <w:tcPr>
            <w:tcW w:w="11016" w:type="dxa"/>
          </w:tcPr>
          <w:p w14:paraId="7364B51A" w14:textId="77777777" w:rsidR="00E05162" w:rsidRPr="00E05162" w:rsidRDefault="008A006F" w:rsidP="00E05162">
            <w:pPr>
              <w:shd w:val="clear" w:color="auto" w:fill="FFFFFF"/>
              <w:spacing w:before="225" w:after="225" w:line="285" w:lineRule="atLeast"/>
              <w:ind w:right="225"/>
              <w:rPr>
                <w:rFonts w:ascii="Helvetica" w:hAnsi="Helvetica" w:cs="Helvetica"/>
                <w:color w:val="333333"/>
                <w:sz w:val="18"/>
                <w:szCs w:val="18"/>
                <w:lang w:val="en"/>
              </w:rPr>
            </w:pPr>
            <w:r w:rsidRPr="0031260B">
              <w:rPr>
                <w:b/>
              </w:rPr>
              <w:t>State Standard/Objective</w:t>
            </w:r>
            <w:r w:rsidRPr="0031260B">
              <w:t>:</w:t>
            </w:r>
            <w:r w:rsidR="0031260B" w:rsidRPr="0031260B">
              <w:t xml:space="preserve"> 4</w:t>
            </w:r>
            <w:r w:rsidR="0031260B" w:rsidRPr="0031260B">
              <w:rPr>
                <w:vertAlign w:val="superscript"/>
              </w:rPr>
              <w:t>th</w:t>
            </w:r>
            <w:r w:rsidR="0031260B" w:rsidRPr="0031260B">
              <w:t xml:space="preserve"> grade Science standard 1: Objective 2: </w:t>
            </w:r>
          </w:p>
          <w:p w14:paraId="49548581" w14:textId="79848A19" w:rsidR="00E05162" w:rsidRPr="00E05162" w:rsidRDefault="0031260B" w:rsidP="00E05162">
            <w:pPr>
              <w:shd w:val="clear" w:color="auto" w:fill="FFFFFF"/>
              <w:spacing w:before="225" w:after="225" w:line="285" w:lineRule="atLeast"/>
              <w:ind w:right="225"/>
              <w:rPr>
                <w:rFonts w:ascii="Helvetica" w:hAnsi="Helvetica" w:cs="Helvetica"/>
                <w:color w:val="333333"/>
                <w:sz w:val="18"/>
                <w:szCs w:val="18"/>
                <w:lang w:val="en"/>
              </w:rPr>
            </w:pPr>
            <w:r w:rsidRPr="0031260B">
              <w:t xml:space="preserve">B: </w:t>
            </w:r>
            <w:r w:rsidR="00CD75AE" w:rsidRPr="00CD75AE">
              <w:rPr>
                <w:lang w:val="en"/>
              </w:rPr>
              <w:t>Identify the sun as the source of energy that evaporates water from the surface of Earth.</w:t>
            </w:r>
          </w:p>
          <w:p w14:paraId="79C1A084" w14:textId="25AA3200" w:rsidR="008A006F" w:rsidRPr="00C303EE" w:rsidRDefault="00CD75AE" w:rsidP="00CD75AE">
            <w:pPr>
              <w:shd w:val="clear" w:color="auto" w:fill="FFFFFF"/>
              <w:spacing w:before="225" w:after="225" w:line="285" w:lineRule="atLeast"/>
              <w:ind w:right="225"/>
              <w:rPr>
                <w:rFonts w:ascii="Helvetica" w:hAnsi="Helvetica" w:cs="Helvetica"/>
                <w:color w:val="333333"/>
                <w:sz w:val="18"/>
                <w:szCs w:val="18"/>
                <w:lang w:val="en"/>
              </w:rPr>
            </w:pPr>
            <w:r w:rsidRPr="00CD75AE">
              <w:rPr>
                <w:lang w:val="en"/>
              </w:rPr>
              <w:t xml:space="preserve"> </w:t>
            </w:r>
            <w:r w:rsidR="00E05162">
              <w:rPr>
                <w:lang w:val="en"/>
              </w:rPr>
              <w:t xml:space="preserve">D. </w:t>
            </w:r>
            <w:r w:rsidR="00E05162" w:rsidRPr="00E05162">
              <w:rPr>
                <w:lang w:val="en"/>
              </w:rPr>
              <w:t>Investigate and record temperature data to show the effects of heat energy on changing the states of water</w:t>
            </w:r>
            <w:r w:rsidR="00E05162" w:rsidRPr="00915319">
              <w:rPr>
                <w:highlight w:val="yellow"/>
                <w:lang w:val="en"/>
              </w:rPr>
              <w:t xml:space="preserve">. </w:t>
            </w:r>
            <w:r w:rsidR="00915319" w:rsidRPr="00915319">
              <w:rPr>
                <w:highlight w:val="yellow"/>
                <w:lang w:val="en"/>
              </w:rPr>
              <w:t xml:space="preserve"> (SIOP 1-3)</w:t>
            </w:r>
          </w:p>
          <w:p w14:paraId="3FBB1950" w14:textId="15A825D7" w:rsidR="008A006F" w:rsidRDefault="008A006F" w:rsidP="00A13906">
            <w:r w:rsidRPr="0031260B">
              <w:rPr>
                <w:b/>
              </w:rPr>
              <w:t>Content Walk-Away</w:t>
            </w:r>
            <w:r w:rsidRPr="0031260B">
              <w:t>:</w:t>
            </w:r>
            <w:r w:rsidR="0031260B" w:rsidRPr="0031260B">
              <w:t xml:space="preserve"> </w:t>
            </w:r>
            <w:r w:rsidR="00C303EE">
              <w:t>I will identify the energy source of the water cycle and record temperature to show its effects on water.</w:t>
            </w:r>
          </w:p>
          <w:p w14:paraId="5B12B1BA" w14:textId="77777777" w:rsidR="00CD75AE" w:rsidRPr="0031260B" w:rsidRDefault="00CD75AE" w:rsidP="00A13906"/>
          <w:p w14:paraId="07C6ED07" w14:textId="0BB984B3" w:rsidR="008A006F" w:rsidRPr="0031260B" w:rsidRDefault="008A006F" w:rsidP="00A13906">
            <w:r w:rsidRPr="0031260B">
              <w:rPr>
                <w:b/>
              </w:rPr>
              <w:t>Language Walk-Away</w:t>
            </w:r>
            <w:r w:rsidRPr="0031260B">
              <w:t>:</w:t>
            </w:r>
            <w:r w:rsidR="0031260B" w:rsidRPr="0031260B">
              <w:t xml:space="preserve"> </w:t>
            </w:r>
            <w:r w:rsidR="00E87952">
              <w:t xml:space="preserve">I will </w:t>
            </w:r>
            <w:r w:rsidR="005B1149">
              <w:t>be able to read and interpret a temperature chart in regards to states of water</w:t>
            </w:r>
            <w:r w:rsidR="00915319">
              <w:t xml:space="preserve"> </w:t>
            </w:r>
            <w:r w:rsidR="00915319" w:rsidRPr="00915319">
              <w:rPr>
                <w:highlight w:val="yellow"/>
              </w:rPr>
              <w:t>(SIOP 6)</w:t>
            </w:r>
            <w:r w:rsidR="005B1149">
              <w:t>.</w:t>
            </w:r>
          </w:p>
          <w:p w14:paraId="757FECA6" w14:textId="77777777" w:rsidR="008A006F" w:rsidRPr="0031260B" w:rsidRDefault="008A006F" w:rsidP="00A13906"/>
          <w:p w14:paraId="47A6849B" w14:textId="7D5B53DF" w:rsidR="008A006F" w:rsidRPr="0031260B" w:rsidRDefault="008A006F" w:rsidP="00A13906">
            <w:r w:rsidRPr="0031260B">
              <w:rPr>
                <w:b/>
              </w:rPr>
              <w:t>Vocabulary</w:t>
            </w:r>
            <w:r w:rsidRPr="0031260B">
              <w:t>:</w:t>
            </w:r>
            <w:r w:rsidR="0031260B" w:rsidRPr="0031260B">
              <w:t xml:space="preserve"> Condensation, evapor</w:t>
            </w:r>
            <w:r w:rsidR="002C0138">
              <w:t>ation, precipitation</w:t>
            </w:r>
          </w:p>
          <w:p w14:paraId="5A3A0227" w14:textId="77777777" w:rsidR="008A006F" w:rsidRPr="0031260B" w:rsidRDefault="008A006F" w:rsidP="00A13906"/>
        </w:tc>
      </w:tr>
    </w:tbl>
    <w:p w14:paraId="61C1E974" w14:textId="77777777" w:rsidR="008A006F" w:rsidRPr="0031260B" w:rsidRDefault="008A006F" w:rsidP="008A006F">
      <w:pPr>
        <w:rPr>
          <w:rFonts w:eastAsia="Cambria"/>
          <w:lang w:eastAsia="ja-JP"/>
        </w:rPr>
      </w:pPr>
    </w:p>
    <w:tbl>
      <w:tblPr>
        <w:tblStyle w:val="TableGrid3"/>
        <w:tblW w:w="9558" w:type="dxa"/>
        <w:tblLayout w:type="fixed"/>
        <w:tblLook w:val="04A0" w:firstRow="1" w:lastRow="0" w:firstColumn="1" w:lastColumn="0" w:noHBand="0" w:noVBand="1"/>
      </w:tblPr>
      <w:tblGrid>
        <w:gridCol w:w="7025"/>
        <w:gridCol w:w="2533"/>
      </w:tblGrid>
      <w:tr w:rsidR="008A006F" w:rsidRPr="0031260B" w14:paraId="32AAF7CE" w14:textId="77777777" w:rsidTr="00A13906">
        <w:trPr>
          <w:trHeight w:val="505"/>
        </w:trPr>
        <w:tc>
          <w:tcPr>
            <w:tcW w:w="7025" w:type="dxa"/>
          </w:tcPr>
          <w:p w14:paraId="67260432" w14:textId="77777777" w:rsidR="008A006F" w:rsidRPr="0031260B" w:rsidRDefault="008A006F" w:rsidP="00A13906">
            <w:r w:rsidRPr="0031260B">
              <w:rPr>
                <w:b/>
              </w:rPr>
              <w:t>ASSESSMENT EVIDENCE</w:t>
            </w:r>
            <w:r w:rsidRPr="0031260B">
              <w:t xml:space="preserve"> (What evidence do I need to show the students have learned the Walk-Away?)</w:t>
            </w:r>
          </w:p>
        </w:tc>
        <w:tc>
          <w:tcPr>
            <w:tcW w:w="2533" w:type="dxa"/>
          </w:tcPr>
          <w:p w14:paraId="387BD213" w14:textId="77777777" w:rsidR="008A006F" w:rsidRPr="0031260B" w:rsidRDefault="008A006F" w:rsidP="00A13906">
            <w:pPr>
              <w:rPr>
                <w:b/>
              </w:rPr>
            </w:pPr>
            <w:r w:rsidRPr="0031260B">
              <w:rPr>
                <w:b/>
              </w:rPr>
              <w:t>Modifications/</w:t>
            </w:r>
            <w:proofErr w:type="spellStart"/>
            <w:r w:rsidRPr="0031260B">
              <w:rPr>
                <w:b/>
              </w:rPr>
              <w:t>Accomoda</w:t>
            </w:r>
            <w:proofErr w:type="spellEnd"/>
            <w:r w:rsidRPr="0031260B">
              <w:rPr>
                <w:b/>
              </w:rPr>
              <w:t>-</w:t>
            </w:r>
          </w:p>
          <w:p w14:paraId="0136E990" w14:textId="77777777" w:rsidR="008A006F" w:rsidRPr="0031260B" w:rsidRDefault="008A006F" w:rsidP="00A13906">
            <w:proofErr w:type="spellStart"/>
            <w:proofErr w:type="gramStart"/>
            <w:r w:rsidRPr="0031260B">
              <w:rPr>
                <w:b/>
              </w:rPr>
              <w:t>tions</w:t>
            </w:r>
            <w:proofErr w:type="spellEnd"/>
            <w:proofErr w:type="gramEnd"/>
            <w:r w:rsidRPr="0031260B">
              <w:rPr>
                <w:b/>
              </w:rPr>
              <w:t xml:space="preserve"> </w:t>
            </w:r>
            <w:r w:rsidRPr="0031260B">
              <w:t>(ELL, IEP, GATE, etc.)</w:t>
            </w:r>
          </w:p>
        </w:tc>
      </w:tr>
      <w:tr w:rsidR="008A006F" w:rsidRPr="0031260B" w14:paraId="7CD16C76" w14:textId="77777777" w:rsidTr="00A13906">
        <w:trPr>
          <w:trHeight w:val="2186"/>
        </w:trPr>
        <w:tc>
          <w:tcPr>
            <w:tcW w:w="7025" w:type="dxa"/>
          </w:tcPr>
          <w:p w14:paraId="63F1600B" w14:textId="6FEEC632" w:rsidR="008A006F" w:rsidRPr="0031260B" w:rsidRDefault="008A006F" w:rsidP="00A13906">
            <w:r w:rsidRPr="00117FA5">
              <w:rPr>
                <w:b/>
              </w:rPr>
              <w:lastRenderedPageBreak/>
              <w:t>Formative Evidence</w:t>
            </w:r>
            <w:r w:rsidRPr="0031260B">
              <w:t xml:space="preserve"> (checking for under</w:t>
            </w:r>
            <w:r w:rsidR="00117FA5">
              <w:t xml:space="preserve">standing throughout the lesson): </w:t>
            </w:r>
            <w:r w:rsidR="002C0138">
              <w:t xml:space="preserve"> Students will fill in temperature data and I will listen as they discuss the connections with their teams.</w:t>
            </w:r>
          </w:p>
          <w:p w14:paraId="3DFE72E8" w14:textId="77777777" w:rsidR="008A006F" w:rsidRPr="0031260B" w:rsidRDefault="008A006F" w:rsidP="00A13906"/>
          <w:p w14:paraId="658AF576" w14:textId="77777777" w:rsidR="008A006F" w:rsidRPr="0031260B" w:rsidRDefault="008A006F" w:rsidP="00A13906"/>
          <w:p w14:paraId="1EF79F23" w14:textId="0B71B063" w:rsidR="008A006F" w:rsidRPr="00117FA5" w:rsidRDefault="008A006F" w:rsidP="00A13906">
            <w:pPr>
              <w:rPr>
                <w:b/>
              </w:rPr>
            </w:pPr>
            <w:r w:rsidRPr="00117FA5">
              <w:rPr>
                <w:b/>
              </w:rPr>
              <w:t>Content Walk-Away Evidence (Summative):</w:t>
            </w:r>
            <w:r w:rsidR="002C0138">
              <w:rPr>
                <w:b/>
              </w:rPr>
              <w:t xml:space="preserve"> </w:t>
            </w:r>
            <w:r w:rsidR="002C0138" w:rsidRPr="002C0138">
              <w:t>Students will take a quiz on reading temperature charts.</w:t>
            </w:r>
          </w:p>
          <w:p w14:paraId="608F99B7" w14:textId="77777777" w:rsidR="008A006F" w:rsidRPr="0031260B" w:rsidRDefault="008A006F" w:rsidP="00A13906"/>
          <w:p w14:paraId="0008EE21" w14:textId="46F526B9" w:rsidR="008A006F" w:rsidRPr="002C0138" w:rsidRDefault="008A006F" w:rsidP="00A13906">
            <w:r w:rsidRPr="0031260B">
              <w:rPr>
                <w:b/>
              </w:rPr>
              <w:t>Language Walk-Away Evidence (Summative):</w:t>
            </w:r>
            <w:r w:rsidR="002C0138">
              <w:rPr>
                <w:b/>
              </w:rPr>
              <w:t xml:space="preserve"> </w:t>
            </w:r>
            <w:r w:rsidR="002C0138" w:rsidRPr="002C0138">
              <w:t>Students will take a quiz on reading temperature charts.</w:t>
            </w:r>
          </w:p>
          <w:p w14:paraId="41EC1CD1" w14:textId="77777777" w:rsidR="008A006F" w:rsidRPr="0031260B" w:rsidRDefault="008A006F" w:rsidP="00CD75AE"/>
        </w:tc>
        <w:tc>
          <w:tcPr>
            <w:tcW w:w="2533" w:type="dxa"/>
          </w:tcPr>
          <w:p w14:paraId="1A1A44E3" w14:textId="77777777" w:rsidR="008A006F" w:rsidRPr="0031260B" w:rsidRDefault="008A006F" w:rsidP="00A13906"/>
        </w:tc>
      </w:tr>
    </w:tbl>
    <w:p w14:paraId="093AED52" w14:textId="77777777" w:rsidR="008A006F" w:rsidRPr="0031260B" w:rsidRDefault="008A006F" w:rsidP="008A006F">
      <w:pPr>
        <w:rPr>
          <w:rFonts w:eastAsia="Cambria"/>
          <w:lang w:eastAsia="ja-JP"/>
        </w:rPr>
      </w:pPr>
    </w:p>
    <w:p w14:paraId="34AF1F68" w14:textId="77777777" w:rsidR="008A006F" w:rsidRPr="0031260B" w:rsidRDefault="008A006F" w:rsidP="008A006F">
      <w:pPr>
        <w:rPr>
          <w:rFonts w:eastAsia="Cambria"/>
          <w:lang w:eastAsia="ja-JP"/>
        </w:rPr>
      </w:pPr>
    </w:p>
    <w:p w14:paraId="3D54B099" w14:textId="77777777" w:rsidR="008A006F" w:rsidRPr="0031260B" w:rsidRDefault="008A006F" w:rsidP="008A006F">
      <w:pPr>
        <w:rPr>
          <w:rFonts w:eastAsia="Cambria"/>
          <w:lang w:eastAsia="ja-JP"/>
        </w:rPr>
      </w:pPr>
    </w:p>
    <w:p w14:paraId="7507B2EC" w14:textId="77777777" w:rsidR="008A006F" w:rsidRPr="0031260B" w:rsidRDefault="008A006F" w:rsidP="008A006F">
      <w:pPr>
        <w:rPr>
          <w:rFonts w:eastAsia="Cambria"/>
          <w:lang w:eastAsia="ja-JP"/>
        </w:rPr>
      </w:pPr>
    </w:p>
    <w:p w14:paraId="436803AA" w14:textId="77777777" w:rsidR="008A006F" w:rsidRPr="0031260B" w:rsidRDefault="008A006F" w:rsidP="008A006F">
      <w:pPr>
        <w:rPr>
          <w:rFonts w:eastAsia="Cambria"/>
          <w:lang w:eastAsia="ja-JP"/>
        </w:rPr>
      </w:pPr>
    </w:p>
    <w:p w14:paraId="08617B62" w14:textId="77777777" w:rsidR="008A006F" w:rsidRPr="0031260B" w:rsidRDefault="008A006F" w:rsidP="008A006F">
      <w:pPr>
        <w:rPr>
          <w:rFonts w:eastAsia="Cambria"/>
          <w:lang w:eastAsia="ja-JP"/>
        </w:rPr>
      </w:pPr>
    </w:p>
    <w:p w14:paraId="1EC7244A" w14:textId="77777777" w:rsidR="008A006F" w:rsidRPr="0031260B" w:rsidRDefault="008A006F" w:rsidP="008A006F">
      <w:pPr>
        <w:rPr>
          <w:rFonts w:eastAsia="Cambria"/>
          <w:lang w:eastAsia="ja-JP"/>
        </w:rPr>
      </w:pPr>
    </w:p>
    <w:p w14:paraId="58C7DB83" w14:textId="77777777" w:rsidR="008A006F" w:rsidRPr="0031260B" w:rsidRDefault="008A006F" w:rsidP="008A006F">
      <w:pPr>
        <w:rPr>
          <w:rFonts w:eastAsia="Cambria"/>
          <w:lang w:eastAsia="ja-JP"/>
        </w:rPr>
      </w:pPr>
    </w:p>
    <w:p w14:paraId="063D0603" w14:textId="77777777" w:rsidR="008A006F" w:rsidRPr="0031260B" w:rsidRDefault="008A006F" w:rsidP="008A006F">
      <w:pPr>
        <w:rPr>
          <w:rFonts w:eastAsia="Cambria"/>
          <w:lang w:eastAsia="ja-JP"/>
        </w:rPr>
      </w:pPr>
    </w:p>
    <w:tbl>
      <w:tblPr>
        <w:tblStyle w:val="TableGrid3"/>
        <w:tblW w:w="0" w:type="auto"/>
        <w:tblLook w:val="04A0" w:firstRow="1" w:lastRow="0" w:firstColumn="1" w:lastColumn="0" w:noHBand="0" w:noVBand="1"/>
      </w:tblPr>
      <w:tblGrid>
        <w:gridCol w:w="1071"/>
        <w:gridCol w:w="8279"/>
      </w:tblGrid>
      <w:tr w:rsidR="008A006F" w:rsidRPr="0031260B" w14:paraId="1510317A" w14:textId="77777777" w:rsidTr="00A13906">
        <w:tc>
          <w:tcPr>
            <w:tcW w:w="1098" w:type="dxa"/>
          </w:tcPr>
          <w:p w14:paraId="6E1C5743" w14:textId="77777777" w:rsidR="008A006F" w:rsidRPr="0031260B" w:rsidRDefault="008A006F" w:rsidP="00A13906">
            <w:r w:rsidRPr="0031260B">
              <w:t>Approx.</w:t>
            </w:r>
          </w:p>
          <w:p w14:paraId="504C8BB1" w14:textId="77777777" w:rsidR="008A006F" w:rsidRPr="0031260B" w:rsidRDefault="008A006F" w:rsidP="00A13906">
            <w:r w:rsidRPr="0031260B">
              <w:t>Time</w:t>
            </w:r>
          </w:p>
        </w:tc>
        <w:tc>
          <w:tcPr>
            <w:tcW w:w="9918" w:type="dxa"/>
          </w:tcPr>
          <w:p w14:paraId="2397E3F0" w14:textId="77777777" w:rsidR="008A006F" w:rsidRPr="0031260B" w:rsidRDefault="008A006F" w:rsidP="00A13906">
            <w:r w:rsidRPr="0031260B">
              <w:rPr>
                <w:b/>
              </w:rPr>
              <w:t>ACTIVE LEARNING PLAN</w:t>
            </w:r>
          </w:p>
        </w:tc>
      </w:tr>
      <w:tr w:rsidR="008A006F" w:rsidRPr="0031260B" w14:paraId="6DD5844E" w14:textId="77777777" w:rsidTr="00A13906">
        <w:tc>
          <w:tcPr>
            <w:tcW w:w="1098" w:type="dxa"/>
          </w:tcPr>
          <w:p w14:paraId="3F68E834" w14:textId="626350F5" w:rsidR="008A006F" w:rsidRDefault="00312F89" w:rsidP="00A13906">
            <w:r w:rsidRPr="00312F89">
              <w:rPr>
                <w:highlight w:val="yellow"/>
              </w:rPr>
              <w:t>SIOP 26</w:t>
            </w:r>
          </w:p>
          <w:p w14:paraId="36A0DAE6" w14:textId="77777777" w:rsidR="00915319" w:rsidRDefault="00915319" w:rsidP="00A13906"/>
          <w:p w14:paraId="53FA7262" w14:textId="77777777" w:rsidR="00915319" w:rsidRDefault="00915319" w:rsidP="00A13906"/>
          <w:p w14:paraId="7C98B74B" w14:textId="77777777" w:rsidR="00915319" w:rsidRDefault="00915319" w:rsidP="00A13906">
            <w:r>
              <w:t>3 min</w:t>
            </w:r>
          </w:p>
          <w:p w14:paraId="09BCA7AB" w14:textId="77777777" w:rsidR="00F56005" w:rsidRDefault="00F56005" w:rsidP="00A13906"/>
          <w:p w14:paraId="2579027F" w14:textId="77777777" w:rsidR="00F56005" w:rsidRDefault="00F56005" w:rsidP="00A13906"/>
          <w:p w14:paraId="2E617E88" w14:textId="77777777" w:rsidR="00F56005" w:rsidRDefault="00F56005" w:rsidP="00A13906"/>
          <w:p w14:paraId="6D3FEA51" w14:textId="77777777" w:rsidR="00F56005" w:rsidRDefault="00F56005" w:rsidP="00A13906"/>
          <w:p w14:paraId="480D0722" w14:textId="77777777" w:rsidR="00F56005" w:rsidRDefault="00F56005" w:rsidP="00A13906"/>
          <w:p w14:paraId="36D777CC" w14:textId="77777777" w:rsidR="00F56005" w:rsidRDefault="00F56005" w:rsidP="00A13906"/>
          <w:p w14:paraId="031B9BCA" w14:textId="77777777" w:rsidR="00F56005" w:rsidRDefault="00F56005" w:rsidP="00A13906"/>
          <w:p w14:paraId="55343D38" w14:textId="77777777" w:rsidR="00F56005" w:rsidRDefault="00F56005" w:rsidP="00A13906"/>
          <w:p w14:paraId="501D66F6" w14:textId="77777777" w:rsidR="00F56005" w:rsidRDefault="00F56005" w:rsidP="00A13906"/>
          <w:p w14:paraId="1303BF24" w14:textId="77777777" w:rsidR="00F56005" w:rsidRDefault="00F56005" w:rsidP="00A13906"/>
          <w:p w14:paraId="11C87E67" w14:textId="77777777" w:rsidR="00F56005" w:rsidRDefault="00F56005" w:rsidP="00A13906"/>
          <w:p w14:paraId="53A60358" w14:textId="77777777" w:rsidR="00F56005" w:rsidRDefault="00F56005" w:rsidP="00A13906"/>
          <w:p w14:paraId="22DB1D37" w14:textId="77777777" w:rsidR="00F56005" w:rsidRDefault="00F56005" w:rsidP="00A13906"/>
          <w:p w14:paraId="4AFC7D14" w14:textId="77777777" w:rsidR="00F56005" w:rsidRDefault="00F56005" w:rsidP="00A13906"/>
          <w:p w14:paraId="21AFB3CF" w14:textId="33A82F9E" w:rsidR="00EA410C" w:rsidRDefault="00EA410C" w:rsidP="00A13906">
            <w:r>
              <w:t xml:space="preserve">5 </w:t>
            </w:r>
            <w:r w:rsidR="00302832">
              <w:t>min</w:t>
            </w:r>
          </w:p>
          <w:p w14:paraId="535747A6" w14:textId="77777777" w:rsidR="00F56005" w:rsidRDefault="00F56005" w:rsidP="00A13906"/>
          <w:p w14:paraId="56648DE9" w14:textId="77777777" w:rsidR="00F56005" w:rsidRDefault="00F56005" w:rsidP="00A13906"/>
          <w:p w14:paraId="6AA4FEFB" w14:textId="77777777" w:rsidR="00F56005" w:rsidRDefault="00F56005" w:rsidP="00A13906"/>
          <w:p w14:paraId="56D6CD22" w14:textId="77777777" w:rsidR="00F56005" w:rsidRDefault="00F56005" w:rsidP="00A13906"/>
          <w:p w14:paraId="0988650D" w14:textId="77777777" w:rsidR="00F56005" w:rsidRDefault="00F56005" w:rsidP="00A13906"/>
          <w:p w14:paraId="56377E37" w14:textId="77777777" w:rsidR="00302832" w:rsidRDefault="00302832" w:rsidP="00A13906"/>
          <w:p w14:paraId="29F1D834" w14:textId="77777777" w:rsidR="00302832" w:rsidRDefault="00302832" w:rsidP="00A13906"/>
          <w:p w14:paraId="3DFFFCA9" w14:textId="77777777" w:rsidR="00302832" w:rsidRDefault="00302832" w:rsidP="00A13906"/>
          <w:p w14:paraId="208CBAF6" w14:textId="77777777" w:rsidR="00302832" w:rsidRDefault="00302832" w:rsidP="00A13906"/>
          <w:p w14:paraId="51ED217E" w14:textId="77777777" w:rsidR="00302832" w:rsidRDefault="00302832" w:rsidP="00A13906"/>
          <w:p w14:paraId="112ACC79" w14:textId="77777777" w:rsidR="00302832" w:rsidRDefault="00302832" w:rsidP="00A13906"/>
          <w:p w14:paraId="31F2EE70" w14:textId="77777777" w:rsidR="00302832" w:rsidRDefault="00302832" w:rsidP="00A13906"/>
          <w:p w14:paraId="4FB2062B" w14:textId="77777777" w:rsidR="00302832" w:rsidRDefault="00302832" w:rsidP="00A13906"/>
          <w:p w14:paraId="7BA38465" w14:textId="77777777" w:rsidR="00302832" w:rsidRDefault="00302832" w:rsidP="00A13906"/>
          <w:p w14:paraId="4B1B22A8" w14:textId="77777777" w:rsidR="00302832" w:rsidRDefault="00302832" w:rsidP="00A13906"/>
          <w:p w14:paraId="6B0D6C8F" w14:textId="77777777" w:rsidR="00302832" w:rsidRDefault="00302832" w:rsidP="00A13906"/>
          <w:p w14:paraId="7D0A8881" w14:textId="77777777" w:rsidR="00302832" w:rsidRDefault="00302832" w:rsidP="00A13906"/>
          <w:p w14:paraId="1823C60F" w14:textId="77777777" w:rsidR="00302832" w:rsidRDefault="00302832" w:rsidP="00A13906">
            <w:r>
              <w:t>10</w:t>
            </w:r>
          </w:p>
          <w:p w14:paraId="2F71F768" w14:textId="77777777" w:rsidR="00302832" w:rsidRDefault="00302832" w:rsidP="00A13906"/>
          <w:p w14:paraId="55A43727" w14:textId="77777777" w:rsidR="00302832" w:rsidRDefault="00302832" w:rsidP="00A13906"/>
          <w:p w14:paraId="17E4C510" w14:textId="77777777" w:rsidR="00302832" w:rsidRDefault="00302832" w:rsidP="00A13906"/>
          <w:p w14:paraId="3E68ADE3" w14:textId="77777777" w:rsidR="00302832" w:rsidRDefault="00302832" w:rsidP="00A13906"/>
          <w:p w14:paraId="50E3A459" w14:textId="77777777" w:rsidR="00302832" w:rsidRDefault="00302832" w:rsidP="00A13906"/>
          <w:p w14:paraId="4824BDBA" w14:textId="77777777" w:rsidR="00302832" w:rsidRDefault="00302832" w:rsidP="00A13906"/>
          <w:p w14:paraId="448F68C7" w14:textId="77777777" w:rsidR="00302832" w:rsidRDefault="00302832" w:rsidP="00A13906"/>
          <w:p w14:paraId="4CB37CD3" w14:textId="77777777" w:rsidR="00302832" w:rsidRDefault="00302832" w:rsidP="00A13906"/>
          <w:p w14:paraId="1CC87F06" w14:textId="77777777" w:rsidR="00302832" w:rsidRDefault="00302832" w:rsidP="00A13906"/>
          <w:p w14:paraId="52BDD0E3" w14:textId="77777777" w:rsidR="00302832" w:rsidRDefault="00302832" w:rsidP="00A13906"/>
          <w:p w14:paraId="570367C9" w14:textId="77777777" w:rsidR="00302832" w:rsidRDefault="00302832" w:rsidP="00A13906"/>
          <w:p w14:paraId="38B16343" w14:textId="77777777" w:rsidR="00302832" w:rsidRDefault="00302832" w:rsidP="00A13906"/>
          <w:p w14:paraId="0839C1A2" w14:textId="77777777" w:rsidR="00302832" w:rsidRDefault="00302832" w:rsidP="00A13906"/>
          <w:p w14:paraId="2AC6117C" w14:textId="77777777" w:rsidR="00302832" w:rsidRDefault="00302832" w:rsidP="00A13906"/>
          <w:p w14:paraId="0B998D47" w14:textId="77777777" w:rsidR="00302832" w:rsidRDefault="00302832" w:rsidP="00A13906"/>
          <w:p w14:paraId="1CCD9E5C" w14:textId="77777777" w:rsidR="00302832" w:rsidRDefault="00302832" w:rsidP="00A13906"/>
          <w:p w14:paraId="1740E06E" w14:textId="77777777" w:rsidR="00302832" w:rsidRDefault="00302832" w:rsidP="00A13906"/>
          <w:p w14:paraId="2EEE877F" w14:textId="77777777" w:rsidR="00302832" w:rsidRDefault="00302832" w:rsidP="00A13906">
            <w:r>
              <w:t>5</w:t>
            </w:r>
          </w:p>
          <w:p w14:paraId="0FD0DB12" w14:textId="77777777" w:rsidR="00302832" w:rsidRDefault="00302832" w:rsidP="00A13906"/>
          <w:p w14:paraId="3C9C534C" w14:textId="77777777" w:rsidR="00302832" w:rsidRDefault="00302832" w:rsidP="00A13906"/>
          <w:p w14:paraId="54344C05" w14:textId="77777777" w:rsidR="00302832" w:rsidRDefault="00302832" w:rsidP="00A13906"/>
          <w:p w14:paraId="75554B9B" w14:textId="77777777" w:rsidR="00302832" w:rsidRDefault="00302832" w:rsidP="00A13906"/>
          <w:p w14:paraId="644279CF" w14:textId="77777777" w:rsidR="00302832" w:rsidRDefault="00302832" w:rsidP="00A13906"/>
          <w:p w14:paraId="6547E7D1" w14:textId="77777777" w:rsidR="00302832" w:rsidRDefault="00302832" w:rsidP="00A13906"/>
          <w:p w14:paraId="1295332A" w14:textId="77777777" w:rsidR="00302832" w:rsidRDefault="00302832" w:rsidP="00A13906"/>
          <w:p w14:paraId="00D89DDD" w14:textId="77777777" w:rsidR="00302832" w:rsidRDefault="00302832" w:rsidP="00A13906"/>
          <w:p w14:paraId="112CE554" w14:textId="77777777" w:rsidR="00302832" w:rsidRDefault="00302832" w:rsidP="00A13906"/>
          <w:p w14:paraId="02668A48" w14:textId="77777777" w:rsidR="00302832" w:rsidRDefault="00302832" w:rsidP="00A13906"/>
          <w:p w14:paraId="32D3A511" w14:textId="77777777" w:rsidR="00302832" w:rsidRDefault="00302832" w:rsidP="00A13906"/>
          <w:p w14:paraId="7C704225" w14:textId="77777777" w:rsidR="00302832" w:rsidRDefault="00302832" w:rsidP="00A13906"/>
          <w:p w14:paraId="79A69124" w14:textId="77777777" w:rsidR="00302832" w:rsidRDefault="00302832" w:rsidP="00A13906"/>
          <w:p w14:paraId="061B18E1" w14:textId="77777777" w:rsidR="00302832" w:rsidRDefault="00302832" w:rsidP="00A13906"/>
          <w:p w14:paraId="58961A85" w14:textId="77777777" w:rsidR="00302832" w:rsidRDefault="00302832" w:rsidP="00A13906"/>
          <w:p w14:paraId="118455A8" w14:textId="77777777" w:rsidR="00302832" w:rsidRDefault="00302832" w:rsidP="00A13906">
            <w:r>
              <w:lastRenderedPageBreak/>
              <w:t xml:space="preserve">5 </w:t>
            </w:r>
          </w:p>
          <w:p w14:paraId="1CD6D2BE" w14:textId="77777777" w:rsidR="00302832" w:rsidRDefault="00302832" w:rsidP="00A13906"/>
          <w:p w14:paraId="049098CD" w14:textId="77777777" w:rsidR="00302832" w:rsidRDefault="00302832" w:rsidP="00A13906"/>
          <w:p w14:paraId="3A42A1DA" w14:textId="77777777" w:rsidR="00302832" w:rsidRDefault="00302832" w:rsidP="00A13906"/>
          <w:p w14:paraId="2947F692" w14:textId="77777777" w:rsidR="00302832" w:rsidRDefault="00302832" w:rsidP="00A13906"/>
          <w:p w14:paraId="48CB18BA" w14:textId="77777777" w:rsidR="00302832" w:rsidRDefault="00302832" w:rsidP="00A13906"/>
          <w:p w14:paraId="328081AB" w14:textId="77777777" w:rsidR="00302832" w:rsidRDefault="00302832" w:rsidP="00A13906"/>
          <w:p w14:paraId="06FB5EC2" w14:textId="77777777" w:rsidR="00302832" w:rsidRDefault="00302832" w:rsidP="00A13906"/>
          <w:p w14:paraId="746EDF96" w14:textId="77777777" w:rsidR="00302832" w:rsidRDefault="00302832" w:rsidP="00A13906"/>
          <w:p w14:paraId="5C8476A6" w14:textId="77777777" w:rsidR="00302832" w:rsidRDefault="00302832" w:rsidP="00A13906"/>
          <w:p w14:paraId="60C8B391" w14:textId="77777777" w:rsidR="00302832" w:rsidRDefault="00302832" w:rsidP="00A13906"/>
          <w:p w14:paraId="0E9DA5C9" w14:textId="77777777" w:rsidR="00302832" w:rsidRDefault="00302832" w:rsidP="00A13906"/>
          <w:p w14:paraId="50EDB6E8" w14:textId="77777777" w:rsidR="00302832" w:rsidRDefault="00302832" w:rsidP="00A13906">
            <w:r>
              <w:t>5</w:t>
            </w:r>
          </w:p>
          <w:p w14:paraId="4A8EC689" w14:textId="77777777" w:rsidR="00302832" w:rsidRDefault="00302832" w:rsidP="00A13906">
            <w:bookmarkStart w:id="0" w:name="_GoBack"/>
            <w:bookmarkEnd w:id="0"/>
          </w:p>
          <w:p w14:paraId="50995314" w14:textId="77777777" w:rsidR="00F56005" w:rsidRDefault="00F56005" w:rsidP="00A13906"/>
          <w:p w14:paraId="2514F850" w14:textId="77777777" w:rsidR="00F56005" w:rsidRDefault="00F56005" w:rsidP="00A13906"/>
          <w:p w14:paraId="2946CD25" w14:textId="4A0308B8" w:rsidR="00F56005" w:rsidRPr="0031260B" w:rsidRDefault="00F56005" w:rsidP="00A13906"/>
        </w:tc>
        <w:tc>
          <w:tcPr>
            <w:tcW w:w="9918" w:type="dxa"/>
          </w:tcPr>
          <w:p w14:paraId="1C38C448" w14:textId="77777777" w:rsidR="008A006F" w:rsidRPr="00CB14BF" w:rsidRDefault="008A006F" w:rsidP="00A13906">
            <w:pPr>
              <w:rPr>
                <w:b/>
                <w:u w:val="single"/>
              </w:rPr>
            </w:pPr>
            <w:r w:rsidRPr="00CB14BF">
              <w:rPr>
                <w:b/>
                <w:u w:val="single"/>
              </w:rPr>
              <w:lastRenderedPageBreak/>
              <w:t>Activate/Building Background Knowledge</w:t>
            </w:r>
          </w:p>
          <w:p w14:paraId="7F8EBFD2" w14:textId="66F04BCC" w:rsidR="00CB14BF" w:rsidRPr="00117FA5" w:rsidRDefault="000F203F" w:rsidP="00A13906">
            <w:r>
              <w:t>“Today we will be learning more about the water cycle. First though, I want to make sure you remember some important things we have already learned. Turn to your partner and tell them what the energy source of the water cycle is. Right is the sun. The sun evaporates water from lakes and ponds and other places.”</w:t>
            </w:r>
            <w:r w:rsidR="00312F89">
              <w:t xml:space="preserve"> </w:t>
            </w:r>
            <w:r w:rsidR="00312F89" w:rsidRPr="00312F89">
              <w:rPr>
                <w:highlight w:val="yellow"/>
              </w:rPr>
              <w:t>(SIOP 7</w:t>
            </w:r>
            <w:r w:rsidR="00145911">
              <w:rPr>
                <w:highlight w:val="yellow"/>
              </w:rPr>
              <w:t>, 8, 9</w:t>
            </w:r>
            <w:r w:rsidR="00312F89" w:rsidRPr="00312F89">
              <w:rPr>
                <w:highlight w:val="yellow"/>
              </w:rPr>
              <w:t>)</w:t>
            </w:r>
          </w:p>
          <w:p w14:paraId="40DCB358" w14:textId="77777777" w:rsidR="008A006F" w:rsidRPr="0031260B" w:rsidRDefault="008A006F" w:rsidP="00A13906">
            <w:pPr>
              <w:rPr>
                <w:i/>
              </w:rPr>
            </w:pPr>
            <w:r w:rsidRPr="0031260B">
              <w:rPr>
                <w:i/>
              </w:rPr>
              <w:t>Formative assessment:</w:t>
            </w:r>
          </w:p>
          <w:tbl>
            <w:tblPr>
              <w:tblStyle w:val="TableGrid3"/>
              <w:tblW w:w="0" w:type="auto"/>
              <w:tblLook w:val="04A0" w:firstRow="1" w:lastRow="0" w:firstColumn="1" w:lastColumn="0" w:noHBand="0" w:noVBand="1"/>
            </w:tblPr>
            <w:tblGrid>
              <w:gridCol w:w="2664"/>
              <w:gridCol w:w="2654"/>
              <w:gridCol w:w="2735"/>
            </w:tblGrid>
            <w:tr w:rsidR="008A006F" w:rsidRPr="0031260B" w14:paraId="2842C7AF" w14:textId="77777777" w:rsidTr="00A13906">
              <w:tc>
                <w:tcPr>
                  <w:tcW w:w="3230" w:type="dxa"/>
                </w:tcPr>
                <w:p w14:paraId="6DD91CA5" w14:textId="77777777" w:rsidR="008A006F" w:rsidRPr="0031260B" w:rsidRDefault="008A006F" w:rsidP="00A13906">
                  <w:pPr>
                    <w:jc w:val="center"/>
                  </w:pPr>
                  <w:r w:rsidRPr="0031260B">
                    <w:t>Learning Goal</w:t>
                  </w:r>
                </w:p>
              </w:tc>
              <w:tc>
                <w:tcPr>
                  <w:tcW w:w="3231" w:type="dxa"/>
                </w:tcPr>
                <w:p w14:paraId="3D2CD270" w14:textId="77777777" w:rsidR="008A006F" w:rsidRPr="0031260B" w:rsidRDefault="008A006F" w:rsidP="00A13906">
                  <w:pPr>
                    <w:jc w:val="center"/>
                  </w:pPr>
                  <w:r w:rsidRPr="0031260B">
                    <w:t>Success Criteria</w:t>
                  </w:r>
                </w:p>
              </w:tc>
              <w:tc>
                <w:tcPr>
                  <w:tcW w:w="3231" w:type="dxa"/>
                </w:tcPr>
                <w:p w14:paraId="7B91ED1F" w14:textId="77777777" w:rsidR="008A006F" w:rsidRPr="0031260B" w:rsidRDefault="008A006F" w:rsidP="00A13906">
                  <w:pPr>
                    <w:jc w:val="center"/>
                  </w:pPr>
                  <w:r w:rsidRPr="0031260B">
                    <w:t>Assessment Strategy</w:t>
                  </w:r>
                </w:p>
              </w:tc>
            </w:tr>
            <w:tr w:rsidR="008A006F" w:rsidRPr="0031260B" w14:paraId="294B8168" w14:textId="77777777" w:rsidTr="000F203F">
              <w:trPr>
                <w:trHeight w:val="1151"/>
              </w:trPr>
              <w:tc>
                <w:tcPr>
                  <w:tcW w:w="3230" w:type="dxa"/>
                </w:tcPr>
                <w:p w14:paraId="227D939A" w14:textId="1E556E0B" w:rsidR="008A006F" w:rsidRPr="0031260B" w:rsidRDefault="000F203F" w:rsidP="000F203F">
                  <w:r>
                    <w:rPr>
                      <w:lang w:val="en"/>
                    </w:rPr>
                    <w:t>Identify the sun as the energy source of the water cycle.</w:t>
                  </w:r>
                </w:p>
              </w:tc>
              <w:tc>
                <w:tcPr>
                  <w:tcW w:w="3231" w:type="dxa"/>
                </w:tcPr>
                <w:p w14:paraId="469448A5" w14:textId="1356F8D6" w:rsidR="000F203F" w:rsidRPr="0031260B" w:rsidRDefault="000F203F" w:rsidP="00A13906">
                  <w:r>
                    <w:t xml:space="preserve">  Students will know what the energy source is.</w:t>
                  </w:r>
                </w:p>
              </w:tc>
              <w:tc>
                <w:tcPr>
                  <w:tcW w:w="3231" w:type="dxa"/>
                </w:tcPr>
                <w:p w14:paraId="41B3C9A4" w14:textId="32EEEF16" w:rsidR="008A006F" w:rsidRPr="0031260B" w:rsidRDefault="000F203F" w:rsidP="00A13906">
                  <w:r>
                    <w:t>They will share with their partner.</w:t>
                  </w:r>
                </w:p>
              </w:tc>
            </w:tr>
          </w:tbl>
          <w:p w14:paraId="11621C05" w14:textId="42A43E6C" w:rsidR="008A006F" w:rsidRPr="0031260B" w:rsidRDefault="008A006F" w:rsidP="00A13906">
            <w:pPr>
              <w:rPr>
                <w:i/>
              </w:rPr>
            </w:pPr>
            <w:r w:rsidRPr="0031260B">
              <w:rPr>
                <w:i/>
              </w:rPr>
              <w:t>Modification/accommodations: (ELL, IEP, GATE, etc.)</w:t>
            </w:r>
          </w:p>
          <w:p w14:paraId="02349691" w14:textId="652DB5F4" w:rsidR="00CB14BF" w:rsidRDefault="00915319" w:rsidP="00A13906">
            <w:r>
              <w:t xml:space="preserve">Students will be seated in a way to promote interaction. Each table is made up a variety of learning levels and language abilities </w:t>
            </w:r>
            <w:r w:rsidRPr="00915319">
              <w:rPr>
                <w:highlight w:val="yellow"/>
              </w:rPr>
              <w:t>(SIOP 16-17).</w:t>
            </w:r>
          </w:p>
          <w:p w14:paraId="0ED3C4D0" w14:textId="77777777" w:rsidR="00312F89" w:rsidRPr="0031260B" w:rsidRDefault="00312F89" w:rsidP="00A13906"/>
          <w:p w14:paraId="6A7E06DA" w14:textId="0752197D" w:rsidR="008A006F" w:rsidRPr="00CB14BF" w:rsidRDefault="00CB14BF" w:rsidP="00A13906">
            <w:pPr>
              <w:rPr>
                <w:b/>
                <w:u w:val="single"/>
              </w:rPr>
            </w:pPr>
            <w:r w:rsidRPr="00CB14BF">
              <w:rPr>
                <w:b/>
                <w:u w:val="single"/>
              </w:rPr>
              <w:t>Focus Lesson (“I do it”</w:t>
            </w:r>
            <w:r w:rsidR="00915319">
              <w:rPr>
                <w:b/>
                <w:u w:val="single"/>
              </w:rPr>
              <w:t>)</w:t>
            </w:r>
          </w:p>
          <w:p w14:paraId="5EF82375" w14:textId="54A00188" w:rsidR="008A006F" w:rsidRPr="00915319" w:rsidRDefault="00915319" w:rsidP="00A13906">
            <w:r w:rsidRPr="00915319">
              <w:t>“We are going to water scientists today</w:t>
            </w:r>
            <w:r w:rsidR="00E5106D">
              <w:t xml:space="preserve"> </w:t>
            </w:r>
            <w:r w:rsidR="00E5106D" w:rsidRPr="00E5106D">
              <w:rPr>
                <w:highlight w:val="yellow"/>
              </w:rPr>
              <w:t>(SIOP 25)</w:t>
            </w:r>
            <w:r w:rsidRPr="00E5106D">
              <w:rPr>
                <w:highlight w:val="yellow"/>
              </w:rPr>
              <w:t>.</w:t>
            </w:r>
            <w:r w:rsidRPr="00915319">
              <w:t xml:space="preserve"> We are going to record the temperature of ice as it melts. Let’s brainstorm </w:t>
            </w:r>
            <w:r w:rsidR="00145911">
              <w:t>(</w:t>
            </w:r>
            <w:r w:rsidR="00145911" w:rsidRPr="00145911">
              <w:rPr>
                <w:highlight w:val="yellow"/>
              </w:rPr>
              <w:t>SIOP 12-13</w:t>
            </w:r>
            <w:r w:rsidR="00145911">
              <w:t xml:space="preserve">) </w:t>
            </w:r>
            <w:r w:rsidRPr="00915319">
              <w:t xml:space="preserve">some ways we can melt ice without touching it. Talk with your group and write down some ideas on your worksheet.” I will write the ideas on the promethean board for them to refer back to. I will then model how to take the temperature of a piece of ice. </w:t>
            </w:r>
            <w:r w:rsidR="00EC562D">
              <w:t xml:space="preserve">I will also model how to record the data using the </w:t>
            </w:r>
            <w:r w:rsidR="001452CF">
              <w:t>worksheet</w:t>
            </w:r>
            <w:r w:rsidR="00145911">
              <w:t xml:space="preserve"> </w:t>
            </w:r>
            <w:r w:rsidR="00145911" w:rsidRPr="00145911">
              <w:rPr>
                <w:highlight w:val="yellow"/>
              </w:rPr>
              <w:t>(SIOP 14)</w:t>
            </w:r>
            <w:r w:rsidR="001452CF" w:rsidRPr="00145911">
              <w:rPr>
                <w:highlight w:val="yellow"/>
              </w:rPr>
              <w:t>.</w:t>
            </w:r>
            <w:r w:rsidR="001452CF" w:rsidRPr="00915319">
              <w:t xml:space="preserve"> </w:t>
            </w:r>
          </w:p>
          <w:p w14:paraId="707517D7" w14:textId="77777777" w:rsidR="008A006F" w:rsidRPr="0031260B" w:rsidRDefault="008A006F" w:rsidP="00A13906">
            <w:pPr>
              <w:rPr>
                <w:i/>
              </w:rPr>
            </w:pPr>
            <w:r w:rsidRPr="0031260B">
              <w:rPr>
                <w:i/>
              </w:rPr>
              <w:t>Formative Assessment:</w:t>
            </w:r>
          </w:p>
          <w:tbl>
            <w:tblPr>
              <w:tblStyle w:val="TableGrid3"/>
              <w:tblW w:w="0" w:type="auto"/>
              <w:tblLook w:val="04A0" w:firstRow="1" w:lastRow="0" w:firstColumn="1" w:lastColumn="0" w:noHBand="0" w:noVBand="1"/>
            </w:tblPr>
            <w:tblGrid>
              <w:gridCol w:w="2674"/>
              <w:gridCol w:w="2644"/>
              <w:gridCol w:w="2735"/>
            </w:tblGrid>
            <w:tr w:rsidR="008A006F" w:rsidRPr="0031260B" w14:paraId="7C1C67F1" w14:textId="77777777" w:rsidTr="00A13906">
              <w:tc>
                <w:tcPr>
                  <w:tcW w:w="3230" w:type="dxa"/>
                </w:tcPr>
                <w:p w14:paraId="5720993A" w14:textId="77777777" w:rsidR="008A006F" w:rsidRPr="0031260B" w:rsidRDefault="008A006F" w:rsidP="00A13906">
                  <w:pPr>
                    <w:jc w:val="center"/>
                  </w:pPr>
                  <w:r w:rsidRPr="0031260B">
                    <w:lastRenderedPageBreak/>
                    <w:t>Learning Goal</w:t>
                  </w:r>
                </w:p>
              </w:tc>
              <w:tc>
                <w:tcPr>
                  <w:tcW w:w="3231" w:type="dxa"/>
                </w:tcPr>
                <w:p w14:paraId="18A3254F" w14:textId="77777777" w:rsidR="008A006F" w:rsidRPr="0031260B" w:rsidRDefault="008A006F" w:rsidP="00A13906">
                  <w:pPr>
                    <w:jc w:val="center"/>
                  </w:pPr>
                  <w:r w:rsidRPr="0031260B">
                    <w:t>Success Criteria</w:t>
                  </w:r>
                </w:p>
              </w:tc>
              <w:tc>
                <w:tcPr>
                  <w:tcW w:w="3231" w:type="dxa"/>
                </w:tcPr>
                <w:p w14:paraId="45DAF601" w14:textId="77777777" w:rsidR="008A006F" w:rsidRPr="0031260B" w:rsidRDefault="008A006F" w:rsidP="00A13906">
                  <w:pPr>
                    <w:jc w:val="center"/>
                  </w:pPr>
                  <w:r w:rsidRPr="0031260B">
                    <w:t>Assessment Strategy</w:t>
                  </w:r>
                </w:p>
              </w:tc>
            </w:tr>
            <w:tr w:rsidR="008A006F" w:rsidRPr="0031260B" w14:paraId="181354FC" w14:textId="77777777" w:rsidTr="00A13906">
              <w:tc>
                <w:tcPr>
                  <w:tcW w:w="3230" w:type="dxa"/>
                </w:tcPr>
                <w:p w14:paraId="6C4DB327" w14:textId="39DE7A32" w:rsidR="00CB14BF" w:rsidRPr="0031260B" w:rsidRDefault="00EC562D" w:rsidP="00CB14BF">
                  <w:r>
                    <w:t>Investigate and record temperature data to show the affects it has on water.</w:t>
                  </w:r>
                </w:p>
                <w:p w14:paraId="68CC71BF" w14:textId="77777777" w:rsidR="008A006F" w:rsidRPr="0031260B" w:rsidRDefault="008A006F" w:rsidP="00A13906"/>
                <w:p w14:paraId="0634AD7E" w14:textId="77777777" w:rsidR="008A006F" w:rsidRPr="0031260B" w:rsidRDefault="008A006F" w:rsidP="00A13906"/>
              </w:tc>
              <w:tc>
                <w:tcPr>
                  <w:tcW w:w="3231" w:type="dxa"/>
                </w:tcPr>
                <w:p w14:paraId="2DF06CFA" w14:textId="7EF5ADC7" w:rsidR="008A006F" w:rsidRPr="0031260B" w:rsidRDefault="00EC562D" w:rsidP="00A13906">
                  <w:r>
                    <w:t>Students brainstorm ideas on how to melt ice without touching it with their hands.</w:t>
                  </w:r>
                </w:p>
              </w:tc>
              <w:tc>
                <w:tcPr>
                  <w:tcW w:w="3231" w:type="dxa"/>
                </w:tcPr>
                <w:p w14:paraId="7B91811E" w14:textId="32189804" w:rsidR="008A006F" w:rsidRPr="0031260B" w:rsidRDefault="00EC562D" w:rsidP="00A13906">
                  <w:r>
                    <w:t>I will walk around as they are brainstorming and observe them discussing with their groups.</w:t>
                  </w:r>
                </w:p>
              </w:tc>
            </w:tr>
          </w:tbl>
          <w:p w14:paraId="554BC3AD" w14:textId="77777777" w:rsidR="008A006F" w:rsidRPr="0031260B" w:rsidRDefault="008A006F" w:rsidP="00A13906">
            <w:pPr>
              <w:rPr>
                <w:i/>
              </w:rPr>
            </w:pPr>
            <w:r w:rsidRPr="0031260B">
              <w:rPr>
                <w:i/>
              </w:rPr>
              <w:t>Modification/accommodations:</w:t>
            </w:r>
          </w:p>
          <w:p w14:paraId="569E94D8" w14:textId="14283C83" w:rsidR="008A006F" w:rsidRDefault="00E5106D" w:rsidP="00A13906">
            <w:r>
              <w:t xml:space="preserve">I will stop and use the vocabulary terms with each of the ELL students </w:t>
            </w:r>
            <w:r w:rsidRPr="00E5106D">
              <w:rPr>
                <w:highlight w:val="yellow"/>
              </w:rPr>
              <w:t>(SIOP 19)</w:t>
            </w:r>
          </w:p>
          <w:p w14:paraId="17DB79E6" w14:textId="77777777" w:rsidR="00E5106D" w:rsidRPr="0031260B" w:rsidRDefault="00E5106D" w:rsidP="00A13906"/>
          <w:p w14:paraId="1CC109DF" w14:textId="77777777" w:rsidR="008A006F" w:rsidRPr="00765286" w:rsidRDefault="008A006F" w:rsidP="00A13906">
            <w:pPr>
              <w:rPr>
                <w:b/>
                <w:u w:val="single"/>
              </w:rPr>
            </w:pPr>
            <w:r w:rsidRPr="00765286">
              <w:rPr>
                <w:b/>
                <w:u w:val="single"/>
              </w:rPr>
              <w:t>Guided Instruction (“We do it”)</w:t>
            </w:r>
          </w:p>
          <w:p w14:paraId="34A47CF7" w14:textId="6D5E35AC" w:rsidR="008A006F" w:rsidRPr="00765286" w:rsidRDefault="001452CF" w:rsidP="00A13906">
            <w:r w:rsidRPr="00765286">
              <w:t>Ever</w:t>
            </w:r>
            <w:r w:rsidR="00765286">
              <w:t>y partnership will</w:t>
            </w:r>
            <w:r w:rsidRPr="00765286">
              <w:t xml:space="preserve"> have a cup with a cup of ice in it</w:t>
            </w:r>
            <w:r w:rsidR="00E5106D">
              <w:t xml:space="preserve"> </w:t>
            </w:r>
            <w:r w:rsidR="00E5106D" w:rsidRPr="00E5106D">
              <w:rPr>
                <w:highlight w:val="yellow"/>
              </w:rPr>
              <w:t>(SIOP 20)</w:t>
            </w:r>
            <w:r w:rsidRPr="00765286">
              <w:t xml:space="preserve">. As I am modeling for them, partner one will </w:t>
            </w:r>
            <w:r w:rsidR="00765286" w:rsidRPr="00765286">
              <w:t xml:space="preserve">take the temperature and partner two will follow my directions in recording the temperature on the worksheet. I will write 0 minutes 0 seconds under the time and explain that the timer starts once we start to melt the ice </w:t>
            </w:r>
            <w:r w:rsidR="00765286" w:rsidRPr="00145911">
              <w:rPr>
                <w:highlight w:val="yellow"/>
              </w:rPr>
              <w:t>(SIOP 11).</w:t>
            </w:r>
            <w:r w:rsidR="00765286">
              <w:t xml:space="preserve"> Partner 2 will then start to follow my actions in order to melt the ice. </w:t>
            </w:r>
            <w:r w:rsidR="00E5106D">
              <w:t xml:space="preserve">I will go slowly to ensure all students are following along </w:t>
            </w:r>
            <w:r w:rsidR="00E5106D" w:rsidRPr="00E5106D">
              <w:rPr>
                <w:highlight w:val="yellow"/>
              </w:rPr>
              <w:t>(SIOP 18).</w:t>
            </w:r>
            <w:r w:rsidR="00E5106D">
              <w:t xml:space="preserve"> </w:t>
            </w:r>
            <w:r w:rsidR="00765286">
              <w:t xml:space="preserve">The partners will switch every 30 seconds. </w:t>
            </w:r>
          </w:p>
          <w:p w14:paraId="255AD81D" w14:textId="77777777" w:rsidR="008A006F" w:rsidRPr="0031260B" w:rsidRDefault="008A006F" w:rsidP="00A13906">
            <w:pPr>
              <w:rPr>
                <w:i/>
              </w:rPr>
            </w:pPr>
            <w:r w:rsidRPr="0031260B">
              <w:rPr>
                <w:i/>
              </w:rPr>
              <w:t>Formative Assessment:</w:t>
            </w:r>
          </w:p>
          <w:tbl>
            <w:tblPr>
              <w:tblStyle w:val="TableGrid3"/>
              <w:tblW w:w="0" w:type="auto"/>
              <w:tblLook w:val="04A0" w:firstRow="1" w:lastRow="0" w:firstColumn="1" w:lastColumn="0" w:noHBand="0" w:noVBand="1"/>
            </w:tblPr>
            <w:tblGrid>
              <w:gridCol w:w="2681"/>
              <w:gridCol w:w="2682"/>
              <w:gridCol w:w="2690"/>
            </w:tblGrid>
            <w:tr w:rsidR="008A006F" w:rsidRPr="0031260B" w14:paraId="5662B7EB" w14:textId="77777777" w:rsidTr="00A13906">
              <w:tc>
                <w:tcPr>
                  <w:tcW w:w="3230" w:type="dxa"/>
                </w:tcPr>
                <w:p w14:paraId="292195D8" w14:textId="77777777" w:rsidR="008A006F" w:rsidRPr="0031260B" w:rsidRDefault="008A006F" w:rsidP="00A13906">
                  <w:pPr>
                    <w:jc w:val="center"/>
                  </w:pPr>
                  <w:r w:rsidRPr="0031260B">
                    <w:t>Learning Goal</w:t>
                  </w:r>
                </w:p>
              </w:tc>
              <w:tc>
                <w:tcPr>
                  <w:tcW w:w="3231" w:type="dxa"/>
                </w:tcPr>
                <w:p w14:paraId="087E59FC" w14:textId="77777777" w:rsidR="008A006F" w:rsidRPr="0031260B" w:rsidRDefault="008A006F" w:rsidP="00A13906">
                  <w:pPr>
                    <w:jc w:val="center"/>
                  </w:pPr>
                  <w:r w:rsidRPr="0031260B">
                    <w:t>Success Criteria</w:t>
                  </w:r>
                </w:p>
              </w:tc>
              <w:tc>
                <w:tcPr>
                  <w:tcW w:w="3231" w:type="dxa"/>
                </w:tcPr>
                <w:p w14:paraId="724EDC34" w14:textId="77777777" w:rsidR="008A006F" w:rsidRPr="0031260B" w:rsidRDefault="008A006F" w:rsidP="00A13906">
                  <w:pPr>
                    <w:jc w:val="center"/>
                  </w:pPr>
                  <w:r w:rsidRPr="0031260B">
                    <w:t>Assessment Strategy</w:t>
                  </w:r>
                </w:p>
              </w:tc>
            </w:tr>
            <w:tr w:rsidR="008A006F" w:rsidRPr="0031260B" w14:paraId="092BA4F0" w14:textId="77777777" w:rsidTr="00A13906">
              <w:tc>
                <w:tcPr>
                  <w:tcW w:w="3230" w:type="dxa"/>
                </w:tcPr>
                <w:p w14:paraId="2436841F" w14:textId="77777777" w:rsidR="008A006F" w:rsidRPr="0031260B" w:rsidRDefault="008A006F" w:rsidP="00A13906"/>
                <w:p w14:paraId="7BDECB10" w14:textId="25C2541C" w:rsidR="00CB14BF" w:rsidRPr="0031260B" w:rsidRDefault="00765286" w:rsidP="00CB14BF">
                  <w:r>
                    <w:t>I will investigate and record temperature data to show the affects it has on water.</w:t>
                  </w:r>
                </w:p>
                <w:p w14:paraId="5A775341" w14:textId="77777777" w:rsidR="008A006F" w:rsidRPr="0031260B" w:rsidRDefault="008A006F" w:rsidP="00A13906"/>
              </w:tc>
              <w:tc>
                <w:tcPr>
                  <w:tcW w:w="3231" w:type="dxa"/>
                </w:tcPr>
                <w:p w14:paraId="2EC1D515" w14:textId="523DF7CD" w:rsidR="008A006F" w:rsidRPr="0031260B" w:rsidRDefault="00765286" w:rsidP="00A13906">
                  <w:r>
                    <w:t>Students will know how to take and record the temperature of the water/ice</w:t>
                  </w:r>
                  <w:r w:rsidR="00E5106D">
                    <w:t xml:space="preserve"> </w:t>
                  </w:r>
                  <w:r w:rsidR="00E5106D" w:rsidRPr="00E5106D">
                    <w:rPr>
                      <w:highlight w:val="yellow"/>
                    </w:rPr>
                    <w:t>(SIOP 21)</w:t>
                  </w:r>
                  <w:r w:rsidRPr="00E5106D">
                    <w:rPr>
                      <w:highlight w:val="yellow"/>
                    </w:rPr>
                    <w:t>.</w:t>
                  </w:r>
                </w:p>
              </w:tc>
              <w:tc>
                <w:tcPr>
                  <w:tcW w:w="3231" w:type="dxa"/>
                </w:tcPr>
                <w:p w14:paraId="5D1852C1" w14:textId="0F8E8AF5" w:rsidR="008A006F" w:rsidRPr="0031260B" w:rsidRDefault="00765286" w:rsidP="00A13906">
                  <w:r>
                    <w:t>I will observe as students work in partnerships to record their findings on their data chart.</w:t>
                  </w:r>
                </w:p>
              </w:tc>
            </w:tr>
          </w:tbl>
          <w:p w14:paraId="3E116424" w14:textId="77777777" w:rsidR="008A006F" w:rsidRPr="0031260B" w:rsidRDefault="008A006F" w:rsidP="00A13906"/>
          <w:p w14:paraId="3C3B9038" w14:textId="77777777" w:rsidR="008A006F" w:rsidRPr="0031260B" w:rsidRDefault="008A006F" w:rsidP="00A13906">
            <w:pPr>
              <w:rPr>
                <w:u w:val="single"/>
              </w:rPr>
            </w:pPr>
          </w:p>
          <w:p w14:paraId="541897B3" w14:textId="77777777" w:rsidR="008A006F" w:rsidRPr="003A1A7D" w:rsidRDefault="008A006F" w:rsidP="00A13906">
            <w:pPr>
              <w:rPr>
                <w:b/>
                <w:u w:val="single"/>
              </w:rPr>
            </w:pPr>
            <w:r w:rsidRPr="003A1A7D">
              <w:rPr>
                <w:b/>
                <w:u w:val="single"/>
              </w:rPr>
              <w:t>Collaborative/Cooperative (“You do it together”)</w:t>
            </w:r>
          </w:p>
          <w:p w14:paraId="33146AE4" w14:textId="3088E0F1" w:rsidR="008A006F" w:rsidRPr="0031260B" w:rsidRDefault="001452CF" w:rsidP="00A13906">
            <w:pPr>
              <w:rPr>
                <w:u w:val="single"/>
              </w:rPr>
            </w:pPr>
            <w:r w:rsidRPr="00915319">
              <w:t>“You can use any of these ideas to melt the ice during the experiment. Remember, do not touch the ice with your hands.”</w:t>
            </w:r>
            <w:r w:rsidR="00145911" w:rsidRPr="00145911">
              <w:rPr>
                <w:highlight w:val="yellow"/>
              </w:rPr>
              <w:t>(SIOP 10)</w:t>
            </w:r>
            <w:r w:rsidR="00765286">
              <w:t xml:space="preserve"> In their partnerships they will record the temperature as soon as it begins to melt and also write down the time. They will record again as the ice is melting, as it is almost melted, and then agai</w:t>
            </w:r>
            <w:r w:rsidR="00E5106D">
              <w:t xml:space="preserve">n when it is completely melted </w:t>
            </w:r>
            <w:r w:rsidR="00E5106D" w:rsidRPr="00E5106D">
              <w:rPr>
                <w:highlight w:val="yellow"/>
              </w:rPr>
              <w:t>(SIOP 23)</w:t>
            </w:r>
          </w:p>
          <w:p w14:paraId="31558445" w14:textId="77777777" w:rsidR="008A006F" w:rsidRPr="0031260B" w:rsidRDefault="008A006F" w:rsidP="00A13906">
            <w:pPr>
              <w:rPr>
                <w:i/>
              </w:rPr>
            </w:pPr>
            <w:r w:rsidRPr="0031260B">
              <w:rPr>
                <w:i/>
              </w:rPr>
              <w:t>Formative Assessment:</w:t>
            </w:r>
          </w:p>
          <w:tbl>
            <w:tblPr>
              <w:tblStyle w:val="TableGrid3"/>
              <w:tblW w:w="0" w:type="auto"/>
              <w:tblLook w:val="04A0" w:firstRow="1" w:lastRow="0" w:firstColumn="1" w:lastColumn="0" w:noHBand="0" w:noVBand="1"/>
            </w:tblPr>
            <w:tblGrid>
              <w:gridCol w:w="2633"/>
              <w:gridCol w:w="2684"/>
              <w:gridCol w:w="2736"/>
            </w:tblGrid>
            <w:tr w:rsidR="008A006F" w:rsidRPr="0031260B" w14:paraId="2F1B217F" w14:textId="77777777" w:rsidTr="00A13906">
              <w:tc>
                <w:tcPr>
                  <w:tcW w:w="3230" w:type="dxa"/>
                </w:tcPr>
                <w:p w14:paraId="38C023EF" w14:textId="77777777" w:rsidR="008A006F" w:rsidRPr="0031260B" w:rsidRDefault="008A006F" w:rsidP="00A13906">
                  <w:pPr>
                    <w:jc w:val="center"/>
                  </w:pPr>
                  <w:r w:rsidRPr="0031260B">
                    <w:t>Learning Goal</w:t>
                  </w:r>
                </w:p>
              </w:tc>
              <w:tc>
                <w:tcPr>
                  <w:tcW w:w="3231" w:type="dxa"/>
                </w:tcPr>
                <w:p w14:paraId="3E2F4BA2" w14:textId="77777777" w:rsidR="008A006F" w:rsidRPr="0031260B" w:rsidRDefault="008A006F" w:rsidP="00A13906">
                  <w:pPr>
                    <w:jc w:val="center"/>
                  </w:pPr>
                  <w:r w:rsidRPr="0031260B">
                    <w:t>Success Criteria</w:t>
                  </w:r>
                </w:p>
              </w:tc>
              <w:tc>
                <w:tcPr>
                  <w:tcW w:w="3231" w:type="dxa"/>
                </w:tcPr>
                <w:p w14:paraId="37756E74" w14:textId="77777777" w:rsidR="008A006F" w:rsidRPr="0031260B" w:rsidRDefault="008A006F" w:rsidP="00A13906">
                  <w:pPr>
                    <w:jc w:val="center"/>
                  </w:pPr>
                  <w:r w:rsidRPr="0031260B">
                    <w:t>Assessment Strategy</w:t>
                  </w:r>
                </w:p>
              </w:tc>
            </w:tr>
            <w:tr w:rsidR="008A006F" w:rsidRPr="0031260B" w14:paraId="6DF60EF5" w14:textId="77777777" w:rsidTr="00A13906">
              <w:tc>
                <w:tcPr>
                  <w:tcW w:w="3230" w:type="dxa"/>
                </w:tcPr>
                <w:p w14:paraId="52D71A00" w14:textId="390EC204" w:rsidR="008A006F" w:rsidRPr="0031260B" w:rsidRDefault="00765286" w:rsidP="00765286">
                  <w:r>
                    <w:t>I will investigate and record data to show the affects it has on water.</w:t>
                  </w:r>
                </w:p>
              </w:tc>
              <w:tc>
                <w:tcPr>
                  <w:tcW w:w="3231" w:type="dxa"/>
                </w:tcPr>
                <w:p w14:paraId="210D60E5" w14:textId="334201D8" w:rsidR="008A006F" w:rsidRPr="0031260B" w:rsidRDefault="003A1A7D" w:rsidP="00A13906">
                  <w:r>
                    <w:t>Students will record data to show the change in temperature.</w:t>
                  </w:r>
                </w:p>
              </w:tc>
              <w:tc>
                <w:tcPr>
                  <w:tcW w:w="3231" w:type="dxa"/>
                </w:tcPr>
                <w:p w14:paraId="194B0470" w14:textId="50886895" w:rsidR="008A006F" w:rsidRPr="0031260B" w:rsidRDefault="003A1A7D" w:rsidP="00A13906">
                  <w:r>
                    <w:t>I will observe as they fill out their sheets and I will listen to their conversations.</w:t>
                  </w:r>
                </w:p>
              </w:tc>
            </w:tr>
          </w:tbl>
          <w:p w14:paraId="4A9F20FD" w14:textId="77777777" w:rsidR="008A006F" w:rsidRPr="0031260B" w:rsidRDefault="008A006F" w:rsidP="00A13906">
            <w:pPr>
              <w:rPr>
                <w:i/>
              </w:rPr>
            </w:pPr>
            <w:r w:rsidRPr="0031260B">
              <w:rPr>
                <w:i/>
              </w:rPr>
              <w:t>Modification/accommodations:</w:t>
            </w:r>
          </w:p>
          <w:p w14:paraId="55C15FA1" w14:textId="0ACC60C3" w:rsidR="008A006F" w:rsidRPr="0031260B" w:rsidRDefault="00765286" w:rsidP="00A13906">
            <w:pPr>
              <w:rPr>
                <w:u w:val="single"/>
              </w:rPr>
            </w:pPr>
            <w:r>
              <w:t>A giant timer will be on the board for all students to refer to.</w:t>
            </w:r>
          </w:p>
          <w:p w14:paraId="767E7588" w14:textId="77777777" w:rsidR="008A006F" w:rsidRPr="0031260B" w:rsidRDefault="008A006F" w:rsidP="00A13906">
            <w:pPr>
              <w:rPr>
                <w:u w:val="single"/>
              </w:rPr>
            </w:pPr>
          </w:p>
          <w:p w14:paraId="6C6FDEA3" w14:textId="77777777" w:rsidR="008A006F" w:rsidRPr="003A1A7D" w:rsidRDefault="008A006F" w:rsidP="00A13906">
            <w:pPr>
              <w:rPr>
                <w:b/>
                <w:u w:val="single"/>
              </w:rPr>
            </w:pPr>
            <w:r w:rsidRPr="003A1A7D">
              <w:rPr>
                <w:b/>
                <w:u w:val="single"/>
              </w:rPr>
              <w:t>Independent (“You do it alone”)</w:t>
            </w:r>
          </w:p>
          <w:p w14:paraId="1ABCF35A" w14:textId="121DE939" w:rsidR="008A006F" w:rsidRPr="003A1A7D" w:rsidRDefault="003A1A7D" w:rsidP="00A13906">
            <w:r w:rsidRPr="003A1A7D">
              <w:lastRenderedPageBreak/>
              <w:t>Each student will write someth</w:t>
            </w:r>
            <w:r>
              <w:t xml:space="preserve">ing interesting they found as the ice melted </w:t>
            </w:r>
            <w:r w:rsidRPr="003A1A7D">
              <w:rPr>
                <w:highlight w:val="yellow"/>
              </w:rPr>
              <w:t>(SIOP 22 &amp; 24)</w:t>
            </w:r>
            <w:r>
              <w:t xml:space="preserve"> They will then review the temperature chart and answer the questions as best as they can.</w:t>
            </w:r>
          </w:p>
          <w:p w14:paraId="5DD078F8" w14:textId="77777777" w:rsidR="008A006F" w:rsidRPr="0031260B" w:rsidRDefault="008A006F" w:rsidP="00A13906">
            <w:pPr>
              <w:rPr>
                <w:u w:val="single"/>
              </w:rPr>
            </w:pPr>
          </w:p>
          <w:p w14:paraId="21BDA18E" w14:textId="09FFC226" w:rsidR="008A006F" w:rsidRPr="00145911" w:rsidRDefault="008A006F" w:rsidP="00A13906">
            <w:r w:rsidRPr="00145911">
              <w:rPr>
                <w:i/>
              </w:rPr>
              <w:t>Summative Assessment:</w:t>
            </w:r>
            <w:r w:rsidR="003A1A7D" w:rsidRPr="00145911">
              <w:rPr>
                <w:i/>
              </w:rPr>
              <w:t xml:space="preserve"> </w:t>
            </w:r>
            <w:r w:rsidR="003A1A7D" w:rsidRPr="00145911">
              <w:t>Students will answer the data chart quiz</w:t>
            </w:r>
            <w:r w:rsidR="00E5106D">
              <w:t xml:space="preserve"> </w:t>
            </w:r>
            <w:r w:rsidR="00E5106D" w:rsidRPr="00E5106D">
              <w:rPr>
                <w:highlight w:val="yellow"/>
              </w:rPr>
              <w:t>(SIOP 30)</w:t>
            </w:r>
            <w:r w:rsidR="003A1A7D" w:rsidRPr="00E5106D">
              <w:rPr>
                <w:highlight w:val="yellow"/>
              </w:rPr>
              <w:t>.</w:t>
            </w:r>
          </w:p>
          <w:p w14:paraId="02EB87CD" w14:textId="77777777" w:rsidR="008A006F" w:rsidRPr="00145911" w:rsidRDefault="008A006F" w:rsidP="00A13906"/>
          <w:p w14:paraId="520C7E7A" w14:textId="3EE9B4B0" w:rsidR="008A006F" w:rsidRPr="00145911" w:rsidRDefault="008A006F" w:rsidP="00A13906">
            <w:r w:rsidRPr="00145911">
              <w:rPr>
                <w:i/>
              </w:rPr>
              <w:t>Modification/accommodations:</w:t>
            </w:r>
            <w:r w:rsidR="003A1A7D" w:rsidRPr="00145911">
              <w:t xml:space="preserve"> There may be several students who will need prompting in order to get going on the quiz and in order for them to understand the questions. </w:t>
            </w:r>
            <w:r w:rsidR="003A1A7D" w:rsidRPr="00145911">
              <w:rPr>
                <w:highlight w:val="yellow"/>
              </w:rPr>
              <w:t>(SIOP 5)</w:t>
            </w:r>
          </w:p>
          <w:p w14:paraId="445CF57F" w14:textId="77777777" w:rsidR="008A006F" w:rsidRPr="0031260B" w:rsidRDefault="008A006F" w:rsidP="00A13906"/>
          <w:p w14:paraId="3D42E78C" w14:textId="77777777" w:rsidR="008A006F" w:rsidRPr="003A1A7D" w:rsidRDefault="008A006F" w:rsidP="00A13906">
            <w:pPr>
              <w:rPr>
                <w:b/>
                <w:u w:val="single"/>
              </w:rPr>
            </w:pPr>
            <w:r w:rsidRPr="003A1A7D">
              <w:rPr>
                <w:b/>
                <w:u w:val="single"/>
              </w:rPr>
              <w:t>Closure/Review of walk-</w:t>
            </w:r>
            <w:proofErr w:type="spellStart"/>
            <w:r w:rsidRPr="003A1A7D">
              <w:rPr>
                <w:b/>
                <w:u w:val="single"/>
              </w:rPr>
              <w:t>aways</w:t>
            </w:r>
            <w:proofErr w:type="spellEnd"/>
            <w:r w:rsidRPr="003A1A7D">
              <w:rPr>
                <w:b/>
                <w:u w:val="single"/>
              </w:rPr>
              <w:t xml:space="preserve">, vocabulary, and essential questions   </w:t>
            </w:r>
          </w:p>
          <w:p w14:paraId="4AB9BA9A" w14:textId="77777777" w:rsidR="008A006F" w:rsidRPr="0031260B" w:rsidRDefault="008A006F" w:rsidP="00A13906">
            <w:pPr>
              <w:rPr>
                <w:i/>
              </w:rPr>
            </w:pPr>
            <w:r w:rsidRPr="0031260B">
              <w:rPr>
                <w:i/>
              </w:rPr>
              <w:t xml:space="preserve">(Note: Closure includes student interactions, reflection, and/or demonstrations.) </w:t>
            </w:r>
          </w:p>
          <w:p w14:paraId="5238907E" w14:textId="7942D031" w:rsidR="008A006F" w:rsidRPr="0031260B" w:rsidRDefault="003A1A7D" w:rsidP="00A13906">
            <w:r>
              <w:t xml:space="preserve">As a review, we will discuss the experiment. We will compare the different results each partnership got. “Why do think doing this melted the ice quicker than doing that?” </w:t>
            </w:r>
            <w:r w:rsidRPr="003A1A7D">
              <w:rPr>
                <w:highlight w:val="yellow"/>
              </w:rPr>
              <w:t>(SIOP 15)</w:t>
            </w:r>
          </w:p>
          <w:p w14:paraId="5F0C16DA" w14:textId="177FAB4D" w:rsidR="008A006F" w:rsidRPr="0031260B" w:rsidRDefault="003A1A7D" w:rsidP="00A13906">
            <w:r>
              <w:t xml:space="preserve">I will also use the ELMO to display the chart they used for the quiz. We will discuss the meaning of the chart and decide on the correct answers as a class </w:t>
            </w:r>
            <w:r w:rsidRPr="003A1A7D">
              <w:rPr>
                <w:highlight w:val="yellow"/>
              </w:rPr>
              <w:t>(SIOP</w:t>
            </w:r>
            <w:r w:rsidR="00E5106D">
              <w:rPr>
                <w:highlight w:val="yellow"/>
              </w:rPr>
              <w:t xml:space="preserve"> 27-</w:t>
            </w:r>
            <w:r w:rsidRPr="003A1A7D">
              <w:rPr>
                <w:highlight w:val="yellow"/>
              </w:rPr>
              <w:t>29)</w:t>
            </w:r>
            <w:r>
              <w:t>.</w:t>
            </w:r>
          </w:p>
        </w:tc>
      </w:tr>
    </w:tbl>
    <w:p w14:paraId="33419FBE" w14:textId="77777777" w:rsidR="008A006F" w:rsidRPr="0031260B" w:rsidRDefault="008A006F" w:rsidP="008A006F">
      <w:pPr>
        <w:rPr>
          <w:rFonts w:eastAsia="Cambria"/>
          <w:lang w:eastAsia="ja-JP"/>
        </w:rPr>
      </w:pPr>
    </w:p>
    <w:tbl>
      <w:tblPr>
        <w:tblStyle w:val="TableGrid3"/>
        <w:tblW w:w="0" w:type="auto"/>
        <w:tblLook w:val="04A0" w:firstRow="1" w:lastRow="0" w:firstColumn="1" w:lastColumn="0" w:noHBand="0" w:noVBand="1"/>
      </w:tblPr>
      <w:tblGrid>
        <w:gridCol w:w="9350"/>
      </w:tblGrid>
      <w:tr w:rsidR="008A006F" w:rsidRPr="0031260B" w14:paraId="71EB4B64" w14:textId="77777777" w:rsidTr="00A13906">
        <w:tc>
          <w:tcPr>
            <w:tcW w:w="11016" w:type="dxa"/>
          </w:tcPr>
          <w:p w14:paraId="779A1C27" w14:textId="77777777" w:rsidR="008A006F" w:rsidRPr="0031260B" w:rsidRDefault="008A006F" w:rsidP="00A13906">
            <w:pPr>
              <w:rPr>
                <w:b/>
                <w:u w:val="single"/>
              </w:rPr>
            </w:pPr>
            <w:r w:rsidRPr="0031260B">
              <w:rPr>
                <w:b/>
                <w:u w:val="single"/>
              </w:rPr>
              <w:t xml:space="preserve">SIOP Indicators </w:t>
            </w:r>
            <w:r w:rsidRPr="0031260B">
              <w:rPr>
                <w:i/>
                <w:u w:val="single"/>
              </w:rPr>
              <w:t>(Add SIOP number and description within the lesson plan)</w:t>
            </w:r>
          </w:p>
          <w:p w14:paraId="6E370617" w14:textId="77777777" w:rsidR="008A006F" w:rsidRPr="0031260B" w:rsidRDefault="008A006F" w:rsidP="00A13906">
            <w:r w:rsidRPr="0031260B">
              <w:rPr>
                <w:b/>
              </w:rPr>
              <w:t>Preparation:</w:t>
            </w:r>
            <w:r w:rsidRPr="0031260B">
              <w:t xml:space="preserve"> 1-Content objectives, 2-Language objectives, 3-Content appropriate, 4-Supplementary materials, 5-Adaptation of content, 6-Meaningful activities </w:t>
            </w:r>
          </w:p>
          <w:p w14:paraId="4FF19F5C" w14:textId="77777777" w:rsidR="008A006F" w:rsidRPr="0031260B" w:rsidRDefault="008A006F" w:rsidP="00A13906">
            <w:r w:rsidRPr="0031260B">
              <w:rPr>
                <w:b/>
              </w:rPr>
              <w:t>Building Background:</w:t>
            </w:r>
            <w:r w:rsidRPr="0031260B">
              <w:t xml:space="preserve"> 7-Linked to background, 8-Linked to past learning, 9-Key vocabulary</w:t>
            </w:r>
          </w:p>
          <w:p w14:paraId="037B61C5" w14:textId="77777777" w:rsidR="008A006F" w:rsidRPr="0031260B" w:rsidRDefault="008A006F" w:rsidP="00A13906">
            <w:r w:rsidRPr="0031260B">
              <w:rPr>
                <w:b/>
              </w:rPr>
              <w:t>Comprehensive Input:</w:t>
            </w:r>
            <w:r w:rsidRPr="0031260B">
              <w:t xml:space="preserve"> 10-Appropriate speech, 11-Clear explanation, 12-Variety of techniques</w:t>
            </w:r>
          </w:p>
          <w:p w14:paraId="2F6271C6" w14:textId="77777777" w:rsidR="008A006F" w:rsidRPr="0031260B" w:rsidRDefault="008A006F" w:rsidP="00A13906">
            <w:r w:rsidRPr="0031260B">
              <w:rPr>
                <w:b/>
              </w:rPr>
              <w:t>Strategies:</w:t>
            </w:r>
            <w:r w:rsidRPr="0031260B">
              <w:t xml:space="preserve"> 13-Students use learning strategies, 14-Scaffolding, 15-Higher-order thinking, </w:t>
            </w:r>
          </w:p>
          <w:p w14:paraId="6EB37D09" w14:textId="77777777" w:rsidR="008A006F" w:rsidRPr="0031260B" w:rsidRDefault="008A006F" w:rsidP="00A13906">
            <w:r w:rsidRPr="0031260B">
              <w:rPr>
                <w:b/>
              </w:rPr>
              <w:t>Interaction:</w:t>
            </w:r>
            <w:r w:rsidRPr="0031260B">
              <w:t xml:space="preserve"> 16-Opportunity for interaction, 17-Grouping supports objectives, 18-Wait time, 19-Opportunity for L1 students</w:t>
            </w:r>
          </w:p>
          <w:p w14:paraId="76D0C6BD" w14:textId="77777777" w:rsidR="008A006F" w:rsidRPr="0031260B" w:rsidRDefault="008A006F" w:rsidP="00A13906">
            <w:r w:rsidRPr="0031260B">
              <w:rPr>
                <w:b/>
              </w:rPr>
              <w:t>Practice/Application:</w:t>
            </w:r>
            <w:r w:rsidRPr="0031260B">
              <w:t xml:space="preserve"> 20-Hands-on materials, 21-Activities to apply content/language knowledge, 22-Language skills: reading, writing, listening, speaking</w:t>
            </w:r>
          </w:p>
          <w:p w14:paraId="42654642" w14:textId="77777777" w:rsidR="008A006F" w:rsidRPr="0031260B" w:rsidRDefault="008A006F" w:rsidP="00A13906">
            <w:r w:rsidRPr="0031260B">
              <w:rPr>
                <w:b/>
              </w:rPr>
              <w:t>Lesson Delivery:</w:t>
            </w:r>
            <w:r w:rsidRPr="0031260B">
              <w:t xml:space="preserve"> 23-Content objective supported, 24-Language objective supported, 25-Students engaged, 26-Pacing</w:t>
            </w:r>
          </w:p>
          <w:p w14:paraId="424526B8" w14:textId="77777777" w:rsidR="008A006F" w:rsidRPr="0031260B" w:rsidRDefault="008A006F" w:rsidP="00A13906">
            <w:r w:rsidRPr="0031260B">
              <w:rPr>
                <w:b/>
              </w:rPr>
              <w:t>Review/Assessment:</w:t>
            </w:r>
            <w:r w:rsidRPr="0031260B">
              <w:t xml:space="preserve"> 27-Review vocabulary, 28-Review concepts, 29-Feedback, 30-Assessment </w:t>
            </w:r>
          </w:p>
        </w:tc>
      </w:tr>
    </w:tbl>
    <w:p w14:paraId="6AB82067" w14:textId="77777777" w:rsidR="008A006F" w:rsidRPr="0031260B" w:rsidRDefault="008A006F" w:rsidP="008A006F">
      <w:pPr>
        <w:rPr>
          <w:rFonts w:eastAsia="Cambria"/>
          <w:lang w:eastAsia="ja-JP"/>
        </w:rPr>
      </w:pPr>
    </w:p>
    <w:tbl>
      <w:tblPr>
        <w:tblStyle w:val="TableGrid3"/>
        <w:tblW w:w="0" w:type="auto"/>
        <w:tblLook w:val="04A0" w:firstRow="1" w:lastRow="0" w:firstColumn="1" w:lastColumn="0" w:noHBand="0" w:noVBand="1"/>
      </w:tblPr>
      <w:tblGrid>
        <w:gridCol w:w="9350"/>
      </w:tblGrid>
      <w:tr w:rsidR="008A006F" w:rsidRPr="0031260B" w14:paraId="4757D61B" w14:textId="77777777" w:rsidTr="00A13906">
        <w:tc>
          <w:tcPr>
            <w:tcW w:w="11016" w:type="dxa"/>
          </w:tcPr>
          <w:p w14:paraId="34C010F8" w14:textId="77777777" w:rsidR="008A006F" w:rsidRPr="0031260B" w:rsidRDefault="008A006F" w:rsidP="00A13906">
            <w:r w:rsidRPr="0031260B">
              <w:rPr>
                <w:b/>
              </w:rPr>
              <w:t>TEACHING NOTES</w:t>
            </w:r>
          </w:p>
        </w:tc>
      </w:tr>
      <w:tr w:rsidR="008A006F" w:rsidRPr="0031260B" w14:paraId="798C655A" w14:textId="77777777" w:rsidTr="00A13906">
        <w:tc>
          <w:tcPr>
            <w:tcW w:w="11016" w:type="dxa"/>
          </w:tcPr>
          <w:p w14:paraId="672477CE" w14:textId="4AC0213F" w:rsidR="00915319" w:rsidRDefault="008A006F" w:rsidP="00A13906">
            <w:pPr>
              <w:rPr>
                <w:i/>
              </w:rPr>
            </w:pPr>
            <w:r w:rsidRPr="003A1A7D">
              <w:rPr>
                <w:b/>
              </w:rPr>
              <w:t>What do I need to remember to do?</w:t>
            </w:r>
            <w:r w:rsidRPr="0031260B">
              <w:rPr>
                <w:i/>
              </w:rPr>
              <w:t xml:space="preserve"> </w:t>
            </w:r>
            <w:r w:rsidR="003A1A7D">
              <w:rPr>
                <w:i/>
              </w:rPr>
              <w:t>Clearly explain the procedure of taking the temperature. Remind them they are to be measuring the ice, not the water.</w:t>
            </w:r>
          </w:p>
          <w:p w14:paraId="29421519" w14:textId="6D321AD4" w:rsidR="00915319" w:rsidRDefault="008A006F" w:rsidP="00A13906">
            <w:pPr>
              <w:rPr>
                <w:i/>
              </w:rPr>
            </w:pPr>
            <w:r w:rsidRPr="00915319">
              <w:rPr>
                <w:b/>
              </w:rPr>
              <w:t>What materials do I need to have ready?</w:t>
            </w:r>
            <w:r w:rsidR="00915319">
              <w:rPr>
                <w:i/>
              </w:rPr>
              <w:t xml:space="preserve"> Charts quiz, clear plastic cups, thermometers, ice, worksheet</w:t>
            </w:r>
            <w:r w:rsidR="00312F89">
              <w:rPr>
                <w:i/>
              </w:rPr>
              <w:t xml:space="preserve"> </w:t>
            </w:r>
            <w:r w:rsidR="00312F89" w:rsidRPr="00312F89">
              <w:rPr>
                <w:highlight w:val="yellow"/>
              </w:rPr>
              <w:t>(SIOP 4)</w:t>
            </w:r>
          </w:p>
          <w:p w14:paraId="0FBDA5C0" w14:textId="10120E4A" w:rsidR="008A006F" w:rsidRPr="0031260B" w:rsidRDefault="008A006F" w:rsidP="00312F89">
            <w:pPr>
              <w:rPr>
                <w:i/>
              </w:rPr>
            </w:pPr>
            <w:r w:rsidRPr="0031260B">
              <w:rPr>
                <w:i/>
              </w:rPr>
              <w:t xml:space="preserve"> </w:t>
            </w:r>
            <w:r w:rsidRPr="00312F89">
              <w:rPr>
                <w:b/>
              </w:rPr>
              <w:t>What is the approximate time needed for this lesson?</w:t>
            </w:r>
            <w:r w:rsidR="00312F89">
              <w:rPr>
                <w:i/>
              </w:rPr>
              <w:t>30 minutes</w:t>
            </w:r>
          </w:p>
        </w:tc>
      </w:tr>
    </w:tbl>
    <w:p w14:paraId="1A192D27" w14:textId="77777777" w:rsidR="008A006F" w:rsidRPr="0031260B" w:rsidRDefault="008A006F" w:rsidP="008A006F">
      <w:pPr>
        <w:rPr>
          <w:rFonts w:eastAsia="Cambria"/>
          <w:lang w:eastAsia="ja-JP"/>
        </w:rPr>
      </w:pPr>
    </w:p>
    <w:p w14:paraId="752FBDFA" w14:textId="77777777" w:rsidR="00693E1F" w:rsidRPr="0031260B" w:rsidRDefault="00693E1F"/>
    <w:sectPr w:rsidR="00693E1F" w:rsidRPr="003126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A0738B"/>
    <w:multiLevelType w:val="multilevel"/>
    <w:tmpl w:val="EF2022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FDD27D9"/>
    <w:multiLevelType w:val="multilevel"/>
    <w:tmpl w:val="B48E2A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06F"/>
    <w:rsid w:val="000F203F"/>
    <w:rsid w:val="00117FA5"/>
    <w:rsid w:val="001452CF"/>
    <w:rsid w:val="00145911"/>
    <w:rsid w:val="002C0138"/>
    <w:rsid w:val="00302832"/>
    <w:rsid w:val="0031260B"/>
    <w:rsid w:val="00312F89"/>
    <w:rsid w:val="003A1A7D"/>
    <w:rsid w:val="005B1149"/>
    <w:rsid w:val="00693E1F"/>
    <w:rsid w:val="00765286"/>
    <w:rsid w:val="008A006F"/>
    <w:rsid w:val="00915319"/>
    <w:rsid w:val="00C303EE"/>
    <w:rsid w:val="00CB14BF"/>
    <w:rsid w:val="00CD75AE"/>
    <w:rsid w:val="00E05162"/>
    <w:rsid w:val="00E5106D"/>
    <w:rsid w:val="00E87952"/>
    <w:rsid w:val="00EA410C"/>
    <w:rsid w:val="00EC562D"/>
    <w:rsid w:val="00F5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139C"/>
  <w15:chartTrackingRefBased/>
  <w15:docId w15:val="{B6618A1D-F5F4-4379-A833-4F6825DA7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8A006F"/>
    <w:pPr>
      <w:spacing w:after="0" w:line="240" w:lineRule="auto"/>
    </w:pPr>
    <w:rPr>
      <w:rFonts w:eastAsia="MS Mincho"/>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8A00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11511">
      <w:bodyDiv w:val="1"/>
      <w:marLeft w:val="0"/>
      <w:marRight w:val="0"/>
      <w:marTop w:val="0"/>
      <w:marBottom w:val="0"/>
      <w:divBdr>
        <w:top w:val="none" w:sz="0" w:space="0" w:color="auto"/>
        <w:left w:val="none" w:sz="0" w:space="0" w:color="auto"/>
        <w:bottom w:val="none" w:sz="0" w:space="0" w:color="auto"/>
        <w:right w:val="none" w:sz="0" w:space="0" w:color="auto"/>
      </w:divBdr>
      <w:divsChild>
        <w:div w:id="1349284535">
          <w:marLeft w:val="0"/>
          <w:marRight w:val="0"/>
          <w:marTop w:val="300"/>
          <w:marBottom w:val="300"/>
          <w:divBdr>
            <w:top w:val="single" w:sz="6" w:space="0" w:color="CCCCCC"/>
            <w:left w:val="single" w:sz="6" w:space="0" w:color="CCCCCC"/>
            <w:bottom w:val="single" w:sz="6" w:space="15" w:color="CCCCCC"/>
            <w:right w:val="single" w:sz="6" w:space="0" w:color="CCCCCC"/>
          </w:divBdr>
          <w:divsChild>
            <w:div w:id="4383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14944">
      <w:bodyDiv w:val="1"/>
      <w:marLeft w:val="0"/>
      <w:marRight w:val="0"/>
      <w:marTop w:val="0"/>
      <w:marBottom w:val="0"/>
      <w:divBdr>
        <w:top w:val="none" w:sz="0" w:space="0" w:color="auto"/>
        <w:left w:val="none" w:sz="0" w:space="0" w:color="auto"/>
        <w:bottom w:val="none" w:sz="0" w:space="0" w:color="auto"/>
        <w:right w:val="none" w:sz="0" w:space="0" w:color="auto"/>
      </w:divBdr>
      <w:divsChild>
        <w:div w:id="2102409674">
          <w:marLeft w:val="0"/>
          <w:marRight w:val="0"/>
          <w:marTop w:val="300"/>
          <w:marBottom w:val="300"/>
          <w:divBdr>
            <w:top w:val="single" w:sz="6" w:space="0" w:color="CCCCCC"/>
            <w:left w:val="single" w:sz="6" w:space="0" w:color="CCCCCC"/>
            <w:bottom w:val="single" w:sz="6" w:space="15" w:color="CCCCCC"/>
            <w:right w:val="single" w:sz="6" w:space="0" w:color="CCCCCC"/>
          </w:divBdr>
          <w:divsChild>
            <w:div w:id="47745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4</Pages>
  <Words>1192</Words>
  <Characters>6464</Characters>
  <Application>Microsoft Office Word</Application>
  <DocSecurity>0</DocSecurity>
  <Lines>222</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Christensen</dc:creator>
  <cp:keywords/>
  <dc:description/>
  <cp:lastModifiedBy>Cheyenne Christensen</cp:lastModifiedBy>
  <cp:revision>9</cp:revision>
  <dcterms:created xsi:type="dcterms:W3CDTF">2013-11-24T04:15:00Z</dcterms:created>
  <dcterms:modified xsi:type="dcterms:W3CDTF">2013-11-24T05:58:00Z</dcterms:modified>
</cp:coreProperties>
</file>